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28EA" w:rsidRDefault="00EB28EA" w:rsidP="00EB28EA">
      <w:r>
        <w:t xml:space="preserve">                                                                                              </w:t>
      </w:r>
    </w:p>
    <w:p w:rsidR="00EB28EA" w:rsidRPr="00C97590" w:rsidRDefault="00EB28EA" w:rsidP="00EB28EA">
      <w:pPr>
        <w:tabs>
          <w:tab w:val="left" w:pos="6576"/>
        </w:tabs>
      </w:pPr>
      <w:r>
        <w:tab/>
      </w:r>
    </w:p>
    <w:p w:rsidR="00EB28EA" w:rsidRDefault="00EB28EA" w:rsidP="00EB28EA">
      <w:pPr>
        <w:rPr>
          <w:sz w:val="28"/>
          <w:szCs w:val="28"/>
        </w:rPr>
      </w:pPr>
      <w:r>
        <w:t xml:space="preserve">                                                                                                </w:t>
      </w:r>
    </w:p>
    <w:p w:rsidR="00EB28EA" w:rsidRDefault="00EB28EA" w:rsidP="00EB28EA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C32F08">
        <w:rPr>
          <w:rFonts w:ascii="Times New Roman" w:hAnsi="Times New Roman" w:cs="Times New Roman"/>
          <w:sz w:val="28"/>
          <w:szCs w:val="28"/>
        </w:rPr>
        <w:t>Должностной регламент</w:t>
      </w:r>
    </w:p>
    <w:p w:rsidR="00EB28EA" w:rsidRDefault="005D119B" w:rsidP="00EB28EA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Главного</w:t>
      </w:r>
      <w:r w:rsidR="00EB28EA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отдела камеральных проверок № 4</w:t>
      </w:r>
    </w:p>
    <w:p w:rsidR="00EB28EA" w:rsidRDefault="00EB28EA" w:rsidP="00EB28EA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Межрайонной инспекции </w:t>
      </w:r>
    </w:p>
    <w:p w:rsidR="00EB28EA" w:rsidRDefault="00EB28EA" w:rsidP="00EB28EA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Федеральной налоговой службы  № 2 по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>
        <w:rPr>
          <w:rFonts w:ascii="Times New Roman" w:hAnsi="Times New Roman" w:cs="Times New Roman"/>
          <w:sz w:val="28"/>
          <w:szCs w:val="28"/>
        </w:rPr>
        <w:t>анкт – Петербургу</w:t>
      </w:r>
    </w:p>
    <w:p w:rsidR="00EB28EA" w:rsidRPr="00BE55CE" w:rsidRDefault="00EB28EA" w:rsidP="00EB28EA"/>
    <w:p w:rsidR="00EB28EA" w:rsidRDefault="00EB28EA" w:rsidP="00EB28EA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EB28EA" w:rsidRDefault="00EB28EA" w:rsidP="00EB28E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Должность федеральной государственной гражданской службы </w:t>
      </w:r>
      <w:r w:rsidR="001A65E7">
        <w:rPr>
          <w:sz w:val="28"/>
          <w:szCs w:val="28"/>
        </w:rPr>
        <w:t>главного</w:t>
      </w:r>
      <w:r>
        <w:rPr>
          <w:sz w:val="28"/>
          <w:szCs w:val="28"/>
        </w:rPr>
        <w:t xml:space="preserve"> государственного налогового инспектора  отдела камеральных проверок № 4 Межрайонной инспекции Федеральной налоговой службы № 2 по</w:t>
      </w:r>
      <w:proofErr w:type="gramStart"/>
      <w:r>
        <w:rPr>
          <w:sz w:val="28"/>
          <w:szCs w:val="28"/>
        </w:rPr>
        <w:t xml:space="preserve"> С</w:t>
      </w:r>
      <w:proofErr w:type="gramEnd"/>
      <w:r>
        <w:rPr>
          <w:sz w:val="28"/>
          <w:szCs w:val="28"/>
        </w:rPr>
        <w:t xml:space="preserve">анкт - Петербургу  относится к </w:t>
      </w:r>
      <w:r w:rsidR="005147B2">
        <w:rPr>
          <w:sz w:val="28"/>
          <w:szCs w:val="28"/>
        </w:rPr>
        <w:t>ведущей</w:t>
      </w:r>
      <w:r>
        <w:rPr>
          <w:sz w:val="28"/>
          <w:szCs w:val="28"/>
        </w:rPr>
        <w:t xml:space="preserve"> группе должностей гражданской службы категории "специалисты".</w:t>
      </w:r>
    </w:p>
    <w:p w:rsidR="00EB28EA" w:rsidRDefault="00EB28EA" w:rsidP="00EB28EA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 </w:t>
      </w:r>
      <w:r>
        <w:rPr>
          <w:rFonts w:ascii="Times New Roman" w:hAnsi="Times New Roman" w:cs="Times New Roman"/>
          <w:sz w:val="28"/>
          <w:szCs w:val="28"/>
        </w:rPr>
        <w:t>11-3-4-09</w:t>
      </w:r>
      <w:r w:rsidR="00D34F72">
        <w:rPr>
          <w:rFonts w:ascii="Times New Roman" w:hAnsi="Times New Roman" w:cs="Times New Roman"/>
          <w:sz w:val="28"/>
          <w:szCs w:val="28"/>
        </w:rPr>
        <w:t>4</w:t>
      </w:r>
    </w:p>
    <w:p w:rsidR="00EB28EA" w:rsidRDefault="00EB28EA" w:rsidP="00EB28EA">
      <w:pPr>
        <w:jc w:val="both"/>
      </w:pPr>
    </w:p>
    <w:p w:rsidR="00EB28EA" w:rsidRDefault="00EB28EA" w:rsidP="00EB28E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 Область профессиональной  служебной деятельности </w:t>
      </w:r>
      <w:r w:rsidR="001A65E7">
        <w:rPr>
          <w:sz w:val="28"/>
          <w:szCs w:val="28"/>
        </w:rPr>
        <w:t>главного</w:t>
      </w:r>
      <w:r>
        <w:rPr>
          <w:sz w:val="28"/>
          <w:szCs w:val="28"/>
        </w:rPr>
        <w:t xml:space="preserve"> государственного налогового инспектора  отдела камеральных проверок № 4:  </w:t>
      </w:r>
    </w:p>
    <w:p w:rsidR="00EB28EA" w:rsidRDefault="00EB28EA" w:rsidP="00EB28E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Осуществление налогового контроля, </w:t>
      </w:r>
    </w:p>
    <w:p w:rsidR="00EB28EA" w:rsidRDefault="00EB28EA" w:rsidP="00EB28E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Вид профессиональной служебной деятельности </w:t>
      </w:r>
      <w:r w:rsidR="001A65E7">
        <w:rPr>
          <w:sz w:val="28"/>
          <w:szCs w:val="28"/>
        </w:rPr>
        <w:t>главного</w:t>
      </w:r>
      <w:r>
        <w:rPr>
          <w:sz w:val="28"/>
          <w:szCs w:val="28"/>
        </w:rPr>
        <w:t xml:space="preserve"> государственного налогового инспектора  отдела камеральных проверок № 4:  </w:t>
      </w:r>
    </w:p>
    <w:p w:rsidR="00EB28EA" w:rsidRPr="006C4BAF" w:rsidRDefault="00EB28EA" w:rsidP="00EB28E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Осуществление налогового контроля посредством проведения камеральных проверок, </w:t>
      </w:r>
      <w:r w:rsidR="006C4BAF" w:rsidRPr="006C4BAF">
        <w:rPr>
          <w:rFonts w:ascii="Times New Roman" w:hAnsi="Times New Roman" w:cs="Times New Roman"/>
          <w:sz w:val="28"/>
          <w:szCs w:val="28"/>
        </w:rPr>
        <w:t>а</w:t>
      </w:r>
      <w:r w:rsidRPr="006C4BAF">
        <w:rPr>
          <w:rFonts w:ascii="Times New Roman" w:hAnsi="Times New Roman" w:cs="Times New Roman"/>
          <w:sz w:val="28"/>
          <w:szCs w:val="28"/>
        </w:rPr>
        <w:t>дминистрирование вопросов правильности исчисления, полноты</w:t>
      </w:r>
    </w:p>
    <w:p w:rsidR="00EB28EA" w:rsidRPr="006C4BAF" w:rsidRDefault="00EB28EA" w:rsidP="00EB28E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C4BAF">
        <w:rPr>
          <w:rFonts w:ascii="Times New Roman" w:hAnsi="Times New Roman" w:cs="Times New Roman"/>
          <w:sz w:val="28"/>
          <w:szCs w:val="28"/>
        </w:rPr>
        <w:t>и своевременности уплаты налогов и сборов,  в частности налога на добавленную стоимость</w:t>
      </w:r>
      <w:r w:rsidR="006C4BAF">
        <w:rPr>
          <w:rFonts w:ascii="Times New Roman" w:hAnsi="Times New Roman" w:cs="Times New Roman"/>
          <w:sz w:val="28"/>
          <w:szCs w:val="28"/>
        </w:rPr>
        <w:t>.</w:t>
      </w:r>
    </w:p>
    <w:p w:rsidR="00EB28EA" w:rsidRDefault="00EB28EA" w:rsidP="006C4BAF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Назначение на должность и освобождение от должности </w:t>
      </w:r>
      <w:r w:rsidR="001A65E7">
        <w:rPr>
          <w:rFonts w:ascii="Times New Roman" w:hAnsi="Times New Roman" w:cs="Times New Roman"/>
          <w:sz w:val="28"/>
          <w:szCs w:val="28"/>
        </w:rPr>
        <w:t>главного</w:t>
      </w:r>
      <w:r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 отдела камеральных проверок № 4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осуществляются приказом начальника Межрайонной ИФНС России № 2  по Санкт-Петербургу.</w:t>
      </w:r>
    </w:p>
    <w:p w:rsidR="00EB28EA" w:rsidRDefault="00EB28EA" w:rsidP="00EB28E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>
        <w:t xml:space="preserve"> </w:t>
      </w:r>
      <w:r w:rsidR="006A77B4">
        <w:rPr>
          <w:sz w:val="28"/>
          <w:szCs w:val="28"/>
        </w:rPr>
        <w:t>Главный</w:t>
      </w:r>
      <w:r>
        <w:rPr>
          <w:sz w:val="28"/>
          <w:szCs w:val="28"/>
        </w:rPr>
        <w:t xml:space="preserve"> государственный  налоговый инспектор  отдела камеральных проверок № 4 непосредственно подчиняется начальнику отдела.</w:t>
      </w:r>
    </w:p>
    <w:p w:rsidR="00EB28EA" w:rsidRDefault="00EB28EA" w:rsidP="00EB28EA">
      <w:pPr>
        <w:ind w:firstLine="720"/>
        <w:jc w:val="both"/>
        <w:rPr>
          <w:sz w:val="28"/>
          <w:szCs w:val="28"/>
        </w:rPr>
      </w:pPr>
    </w:p>
    <w:p w:rsidR="00EB28EA" w:rsidRDefault="00EB28EA" w:rsidP="00EB28EA">
      <w:pPr>
        <w:ind w:firstLine="720"/>
        <w:jc w:val="both"/>
        <w:rPr>
          <w:sz w:val="28"/>
          <w:szCs w:val="28"/>
        </w:rPr>
      </w:pPr>
    </w:p>
    <w:p w:rsidR="00EB28EA" w:rsidRDefault="00EB28EA" w:rsidP="00EB28EA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II. Квалификационные требования </w:t>
      </w:r>
    </w:p>
    <w:p w:rsidR="00EB28EA" w:rsidRDefault="00EB28EA" w:rsidP="00EB28EA">
      <w:pPr>
        <w:pStyle w:val="1"/>
        <w:spacing w:before="0"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замещения должности  </w:t>
      </w:r>
      <w:r w:rsidR="001A65E7">
        <w:rPr>
          <w:rFonts w:ascii="Times New Roman" w:hAnsi="Times New Roman" w:cs="Times New Roman"/>
          <w:sz w:val="28"/>
          <w:szCs w:val="28"/>
        </w:rPr>
        <w:t>гл</w:t>
      </w:r>
      <w:r w:rsidR="006944BC">
        <w:rPr>
          <w:rFonts w:ascii="Times New Roman" w:hAnsi="Times New Roman" w:cs="Times New Roman"/>
          <w:sz w:val="28"/>
          <w:szCs w:val="28"/>
        </w:rPr>
        <w:t>а</w:t>
      </w:r>
      <w:r w:rsidR="001A65E7">
        <w:rPr>
          <w:rFonts w:ascii="Times New Roman" w:hAnsi="Times New Roman" w:cs="Times New Roman"/>
          <w:sz w:val="28"/>
          <w:szCs w:val="28"/>
        </w:rPr>
        <w:t>вного</w:t>
      </w:r>
      <w:r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отдела камеральных проверок № 4</w:t>
      </w:r>
    </w:p>
    <w:p w:rsidR="00EB28EA" w:rsidRDefault="00EB28EA" w:rsidP="00EB28E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Для замещения должности </w:t>
      </w:r>
      <w:r w:rsidR="001A65E7">
        <w:rPr>
          <w:sz w:val="28"/>
          <w:szCs w:val="28"/>
        </w:rPr>
        <w:t>главного</w:t>
      </w:r>
      <w:r>
        <w:rPr>
          <w:sz w:val="28"/>
          <w:szCs w:val="28"/>
        </w:rPr>
        <w:t xml:space="preserve"> государственного налогового инспектора отдела камеральных проверок № 4 устанавливаются следующие требования:</w:t>
      </w:r>
    </w:p>
    <w:p w:rsidR="00EB28EA" w:rsidRDefault="00EB28EA" w:rsidP="00EB28E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6.1. наличие высшего образования,  по специальности, направлению подготовки, определяемые с учетом области и вида профессиональной деятельности гражданского служащего</w:t>
      </w:r>
    </w:p>
    <w:p w:rsidR="00EB28EA" w:rsidRDefault="00EB28EA" w:rsidP="00EB28E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6.2. </w:t>
      </w:r>
      <w:proofErr w:type="gramStart"/>
      <w:r>
        <w:rPr>
          <w:sz w:val="28"/>
          <w:szCs w:val="28"/>
        </w:rPr>
        <w:t xml:space="preserve">Наличие базовых знаний: государственного языка Российской Федерации (русского языка); основ </w:t>
      </w:r>
      <w:hyperlink r:id="rId7" w:history="1">
        <w:r>
          <w:rPr>
            <w:rStyle w:val="ae"/>
            <w:sz w:val="28"/>
            <w:szCs w:val="28"/>
          </w:rPr>
          <w:t>Конституции</w:t>
        </w:r>
      </w:hyperlink>
      <w:r>
        <w:rPr>
          <w:sz w:val="28"/>
          <w:szCs w:val="28"/>
        </w:rPr>
        <w:t xml:space="preserve"> Российской Федерации, Федерального </w:t>
      </w:r>
      <w:hyperlink r:id="rId8" w:history="1">
        <w:r>
          <w:rPr>
            <w:rStyle w:val="ae"/>
            <w:sz w:val="28"/>
            <w:szCs w:val="28"/>
          </w:rPr>
          <w:t>закона</w:t>
        </w:r>
      </w:hyperlink>
      <w:r>
        <w:rPr>
          <w:sz w:val="28"/>
          <w:szCs w:val="28"/>
        </w:rPr>
        <w:t xml:space="preserve"> от 27 мая 2003 г. № 58-ФЗ «О системе государственной службы Российской Федерации», Федерального </w:t>
      </w:r>
      <w:hyperlink r:id="rId9" w:history="1">
        <w:r>
          <w:rPr>
            <w:rStyle w:val="ae"/>
            <w:sz w:val="28"/>
            <w:szCs w:val="28"/>
          </w:rPr>
          <w:t>закона</w:t>
        </w:r>
      </w:hyperlink>
      <w:r>
        <w:rPr>
          <w:sz w:val="28"/>
          <w:szCs w:val="28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0" w:history="1">
        <w:r>
          <w:rPr>
            <w:rStyle w:val="ae"/>
            <w:sz w:val="28"/>
            <w:szCs w:val="28"/>
          </w:rPr>
          <w:t>закона</w:t>
        </w:r>
      </w:hyperlink>
      <w:r>
        <w:rPr>
          <w:sz w:val="28"/>
          <w:szCs w:val="28"/>
        </w:rPr>
        <w:t xml:space="preserve"> от 25 декабря 2008 г. № 273-ФЗ «О противодействии коррупции»;</w:t>
      </w:r>
      <w:proofErr w:type="gramEnd"/>
      <w:r>
        <w:rPr>
          <w:sz w:val="28"/>
          <w:szCs w:val="28"/>
        </w:rPr>
        <w:t xml:space="preserve"> в области информационно-коммуникационных технологий.</w:t>
      </w:r>
    </w:p>
    <w:p w:rsidR="00EB28EA" w:rsidRDefault="00EB28EA" w:rsidP="00EB28E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6.3. Наличие профессиональных знаний:</w:t>
      </w:r>
    </w:p>
    <w:p w:rsidR="00EB28EA" w:rsidRDefault="00EB28EA" w:rsidP="00EB28E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6.3.1. В сфере законодательства Российской Федерации: Налогового </w:t>
      </w:r>
      <w:hyperlink r:id="rId11" w:history="1">
        <w:proofErr w:type="gramStart"/>
        <w:r>
          <w:rPr>
            <w:rStyle w:val="ae"/>
            <w:sz w:val="28"/>
            <w:szCs w:val="28"/>
          </w:rPr>
          <w:t>кодекс</w:t>
        </w:r>
        <w:proofErr w:type="gramEnd"/>
      </w:hyperlink>
      <w:r>
        <w:rPr>
          <w:sz w:val="28"/>
          <w:szCs w:val="28"/>
        </w:rPr>
        <w:t xml:space="preserve">а Российской Федерации; Бюджетного </w:t>
      </w:r>
      <w:hyperlink r:id="rId12" w:history="1">
        <w:r>
          <w:rPr>
            <w:rStyle w:val="ae"/>
            <w:sz w:val="28"/>
            <w:szCs w:val="28"/>
          </w:rPr>
          <w:t>кодекс</w:t>
        </w:r>
      </w:hyperlink>
      <w:r>
        <w:rPr>
          <w:sz w:val="28"/>
          <w:szCs w:val="28"/>
        </w:rPr>
        <w:t xml:space="preserve">а Российской Федерации;. постановление Правительства Российской Федерации от 21 декабря 2005 г. N 792 "Об организации проведения учета и анализа финансового состояния стратегических предприятий и организаций и их платежеспособности"; </w:t>
      </w:r>
      <w:hyperlink r:id="rId13" w:history="1">
        <w:r>
          <w:rPr>
            <w:rStyle w:val="ae"/>
            <w:sz w:val="28"/>
            <w:szCs w:val="28"/>
          </w:rPr>
          <w:t>приказ</w:t>
        </w:r>
      </w:hyperlink>
      <w:r>
        <w:rPr>
          <w:sz w:val="28"/>
          <w:szCs w:val="28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 </w:t>
      </w:r>
      <w:hyperlink r:id="rId14" w:history="1">
        <w:proofErr w:type="gramStart"/>
        <w:r>
          <w:rPr>
            <w:rStyle w:val="ae"/>
            <w:sz w:val="28"/>
            <w:szCs w:val="28"/>
          </w:rPr>
          <w:t>приказ</w:t>
        </w:r>
      </w:hyperlink>
      <w:r>
        <w:rPr>
          <w:sz w:val="28"/>
          <w:szCs w:val="28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  <w:r>
        <w:rPr>
          <w:sz w:val="28"/>
          <w:szCs w:val="28"/>
        </w:rPr>
        <w:t xml:space="preserve">  </w:t>
      </w:r>
      <w:proofErr w:type="gramStart"/>
      <w:r>
        <w:rPr>
          <w:sz w:val="28"/>
          <w:szCs w:val="28"/>
        </w:rPr>
        <w:t>приказ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>
        <w:rPr>
          <w:sz w:val="28"/>
          <w:szCs w:val="28"/>
        </w:rP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федерации)"</w:t>
      </w:r>
      <w:proofErr w:type="gramStart"/>
      <w:r>
        <w:rPr>
          <w:sz w:val="28"/>
          <w:szCs w:val="28"/>
        </w:rPr>
        <w:t>;п</w:t>
      </w:r>
      <w:proofErr w:type="gramEnd"/>
      <w:r>
        <w:rPr>
          <w:sz w:val="28"/>
          <w:szCs w:val="28"/>
        </w:rPr>
        <w:t>риказ ФНС России от 10 февраля 2017 г. N ММВ-7-15/176@ "О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счетов-фактур"; письмо ФНС России от 16 июля 2013 г. N АС-4-2/12705 "О рекомендациях по проведению камеральных налоговых проверок"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орядок и сроки проведения камеральных проверок;</w:t>
      </w:r>
    </w:p>
    <w:p w:rsidR="00EB28EA" w:rsidRPr="007F56B7" w:rsidRDefault="00EB28EA" w:rsidP="00EB28EA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7F56B7">
        <w:rPr>
          <w:rFonts w:ascii="Times New Roman" w:hAnsi="Times New Roman" w:cs="Times New Roman"/>
          <w:sz w:val="28"/>
          <w:szCs w:val="28"/>
        </w:rPr>
        <w:t xml:space="preserve">Гражданский </w:t>
      </w:r>
      <w:hyperlink r:id="rId15" w:history="1">
        <w:r w:rsidRPr="007F56B7">
          <w:rPr>
            <w:rStyle w:val="ae"/>
            <w:rFonts w:ascii="Times New Roman" w:hAnsi="Times New Roman" w:cs="Times New Roman"/>
            <w:color w:val="auto"/>
            <w:sz w:val="28"/>
            <w:szCs w:val="28"/>
          </w:rPr>
          <w:t>кодекс</w:t>
        </w:r>
      </w:hyperlink>
      <w:r w:rsidRPr="007F56B7">
        <w:rPr>
          <w:rFonts w:ascii="Times New Roman" w:hAnsi="Times New Roman" w:cs="Times New Roman"/>
          <w:sz w:val="28"/>
          <w:szCs w:val="28"/>
        </w:rPr>
        <w:t xml:space="preserve"> Российской Федерации (часть первая);</w:t>
      </w:r>
    </w:p>
    <w:p w:rsidR="00EB28EA" w:rsidRPr="007F56B7" w:rsidRDefault="00EB28EA" w:rsidP="00EB28EA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7F56B7">
        <w:rPr>
          <w:rFonts w:ascii="Times New Roman" w:hAnsi="Times New Roman" w:cs="Times New Roman"/>
          <w:sz w:val="28"/>
          <w:szCs w:val="28"/>
        </w:rPr>
        <w:t xml:space="preserve"> Семейный </w:t>
      </w:r>
      <w:hyperlink r:id="rId16" w:history="1">
        <w:r w:rsidRPr="007F56B7">
          <w:rPr>
            <w:rStyle w:val="ae"/>
            <w:rFonts w:ascii="Times New Roman" w:hAnsi="Times New Roman" w:cs="Times New Roman"/>
            <w:color w:val="auto"/>
            <w:sz w:val="28"/>
            <w:szCs w:val="28"/>
          </w:rPr>
          <w:t>кодекс</w:t>
        </w:r>
      </w:hyperlink>
      <w:r w:rsidRPr="007F56B7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EB28EA" w:rsidRPr="007F56B7" w:rsidRDefault="00EB28EA" w:rsidP="00EB28EA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7F56B7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7" w:history="1">
        <w:r w:rsidRPr="007F56B7">
          <w:rPr>
            <w:rStyle w:val="ae"/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7F56B7">
        <w:rPr>
          <w:rFonts w:ascii="Times New Roman" w:hAnsi="Times New Roman" w:cs="Times New Roman"/>
          <w:sz w:val="28"/>
          <w:szCs w:val="28"/>
        </w:rPr>
        <w:t xml:space="preserve"> от 1 апреля 1996 г. N 27-ФЗ "Об индивидуальном (персонифицированном) учете в системе обязательного пенсионного страхования";</w:t>
      </w:r>
    </w:p>
    <w:p w:rsidR="00EB28EA" w:rsidRPr="007F56B7" w:rsidRDefault="00EB28EA" w:rsidP="00EB28EA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7F56B7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8" w:history="1">
        <w:r w:rsidRPr="007F56B7">
          <w:rPr>
            <w:rStyle w:val="ae"/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7F56B7">
        <w:rPr>
          <w:rFonts w:ascii="Times New Roman" w:hAnsi="Times New Roman" w:cs="Times New Roman"/>
          <w:sz w:val="28"/>
          <w:szCs w:val="28"/>
        </w:rPr>
        <w:t xml:space="preserve"> от 24 июля 1998 г. N 125-ФЗ "Об обязательном социальном страховании от несчастных случаев на производстве и профессиональных заболеваний";</w:t>
      </w:r>
    </w:p>
    <w:p w:rsidR="00EB28EA" w:rsidRPr="007F56B7" w:rsidRDefault="00EB28EA" w:rsidP="00EB28EA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7F56B7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9" w:history="1">
        <w:r w:rsidRPr="007F56B7">
          <w:rPr>
            <w:rStyle w:val="ae"/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7F56B7">
        <w:rPr>
          <w:rFonts w:ascii="Times New Roman" w:hAnsi="Times New Roman" w:cs="Times New Roman"/>
          <w:sz w:val="28"/>
          <w:szCs w:val="28"/>
        </w:rPr>
        <w:t xml:space="preserve"> от 16 июля 1999 г. N 165-ФЗ "Об основах обязательного социального страхования";</w:t>
      </w:r>
    </w:p>
    <w:p w:rsidR="00EB28EA" w:rsidRPr="007F56B7" w:rsidRDefault="00EB28EA" w:rsidP="00EB28EA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7F56B7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20" w:history="1">
        <w:r w:rsidRPr="007F56B7">
          <w:rPr>
            <w:rStyle w:val="ae"/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7F56B7">
        <w:rPr>
          <w:rFonts w:ascii="Times New Roman" w:hAnsi="Times New Roman" w:cs="Times New Roman"/>
          <w:sz w:val="28"/>
          <w:szCs w:val="28"/>
        </w:rPr>
        <w:t xml:space="preserve"> от 27 ноября 2001 г. N 155-ФЗ "О дополнительном социальном обеспечении членов летных экипажей воздушных судов гражданской авиации";</w:t>
      </w:r>
    </w:p>
    <w:p w:rsidR="00EB28EA" w:rsidRPr="007F56B7" w:rsidRDefault="00EB28EA" w:rsidP="00EB28EA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7F56B7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21" w:history="1">
        <w:r w:rsidRPr="007F56B7">
          <w:rPr>
            <w:rStyle w:val="ae"/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7F56B7">
        <w:rPr>
          <w:rFonts w:ascii="Times New Roman" w:hAnsi="Times New Roman" w:cs="Times New Roman"/>
          <w:sz w:val="28"/>
          <w:szCs w:val="28"/>
        </w:rPr>
        <w:t xml:space="preserve"> от 15 декабря 2001 г. N 167-ФЗ "Об обязательном пенсионном страховании в Российской Федерации";</w:t>
      </w:r>
    </w:p>
    <w:p w:rsidR="00EB28EA" w:rsidRPr="007F56B7" w:rsidRDefault="00EB28EA" w:rsidP="00EB28EA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7F56B7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22" w:history="1">
        <w:r w:rsidRPr="007F56B7">
          <w:rPr>
            <w:rStyle w:val="ae"/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7F56B7">
        <w:rPr>
          <w:rFonts w:ascii="Times New Roman" w:hAnsi="Times New Roman" w:cs="Times New Roman"/>
          <w:sz w:val="28"/>
          <w:szCs w:val="28"/>
        </w:rPr>
        <w:t xml:space="preserve"> от 29 декабря 2006 г. N 255-ФЗ "Об обязательном социальном страховании на случай временной нетрудоспособности и в связи с материнством";</w:t>
      </w:r>
    </w:p>
    <w:p w:rsidR="00EB28EA" w:rsidRPr="007F56B7" w:rsidRDefault="00EB28EA" w:rsidP="00EB28EA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7F56B7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23" w:history="1">
        <w:r w:rsidRPr="007F56B7">
          <w:rPr>
            <w:rStyle w:val="ae"/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7F56B7">
        <w:rPr>
          <w:rFonts w:ascii="Times New Roman" w:hAnsi="Times New Roman" w:cs="Times New Roman"/>
          <w:sz w:val="28"/>
          <w:szCs w:val="28"/>
        </w:rPr>
        <w:t xml:space="preserve"> Российской Федерации от 27 июля 2006 г. N 149-ФЗ "Об информации, информационных технологиях и о защите информации";</w:t>
      </w:r>
    </w:p>
    <w:p w:rsidR="00EB28EA" w:rsidRPr="007F56B7" w:rsidRDefault="00EB28EA" w:rsidP="00EB28EA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7F56B7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24" w:history="1">
        <w:r w:rsidRPr="007F56B7">
          <w:rPr>
            <w:rStyle w:val="ae"/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7F56B7">
        <w:rPr>
          <w:rFonts w:ascii="Times New Roman" w:hAnsi="Times New Roman" w:cs="Times New Roman"/>
          <w:sz w:val="28"/>
          <w:szCs w:val="28"/>
        </w:rPr>
        <w:t xml:space="preserve"> от 10 мая 2010 г. N 84-ФЗ "О дополнительном социальном обеспечении отдельных категорий работников организаций угольной промышленности";</w:t>
      </w:r>
    </w:p>
    <w:p w:rsidR="00EB28EA" w:rsidRPr="007F56B7" w:rsidRDefault="00EB28EA" w:rsidP="00EB28EA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7F56B7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25" w:history="1">
        <w:r w:rsidRPr="007F56B7">
          <w:rPr>
            <w:rStyle w:val="ae"/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7F56B7">
        <w:rPr>
          <w:rFonts w:ascii="Times New Roman" w:hAnsi="Times New Roman" w:cs="Times New Roman"/>
          <w:sz w:val="28"/>
          <w:szCs w:val="28"/>
        </w:rPr>
        <w:t xml:space="preserve"> от 29 ноября 2010 г. N 326-ФЗ "Об обязательном медицинском страховании в Российской Федерации";</w:t>
      </w:r>
    </w:p>
    <w:p w:rsidR="00EB28EA" w:rsidRPr="007F56B7" w:rsidRDefault="00EB28EA" w:rsidP="00EB28EA">
      <w:pPr>
        <w:ind w:firstLine="720"/>
        <w:jc w:val="both"/>
        <w:rPr>
          <w:sz w:val="28"/>
          <w:szCs w:val="28"/>
        </w:rPr>
      </w:pPr>
      <w:r w:rsidRPr="007F56B7">
        <w:rPr>
          <w:sz w:val="28"/>
          <w:szCs w:val="28"/>
        </w:rPr>
        <w:t xml:space="preserve">Федеральный </w:t>
      </w:r>
      <w:hyperlink r:id="rId26" w:history="1">
        <w:r w:rsidRPr="007F56B7">
          <w:rPr>
            <w:rStyle w:val="ae"/>
            <w:color w:val="auto"/>
            <w:sz w:val="28"/>
            <w:szCs w:val="28"/>
          </w:rPr>
          <w:t>закон</w:t>
        </w:r>
      </w:hyperlink>
      <w:r w:rsidRPr="007F56B7">
        <w:rPr>
          <w:sz w:val="28"/>
          <w:szCs w:val="28"/>
        </w:rPr>
        <w:t xml:space="preserve"> от 28 декабря 2013 г. N 400-ФЗ "О страховых пенсиях";</w:t>
      </w:r>
    </w:p>
    <w:p w:rsidR="00EB28EA" w:rsidRPr="007F56B7" w:rsidRDefault="00EB28EA" w:rsidP="00EB28EA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7F56B7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27" w:history="1">
        <w:r w:rsidRPr="007F56B7">
          <w:rPr>
            <w:rStyle w:val="ae"/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7F56B7">
        <w:rPr>
          <w:rFonts w:ascii="Times New Roman" w:hAnsi="Times New Roman" w:cs="Times New Roman"/>
          <w:sz w:val="28"/>
          <w:szCs w:val="28"/>
        </w:rPr>
        <w:t xml:space="preserve"> от 3 июля 2016 г. N 243-ФЗ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</w:t>
      </w:r>
    </w:p>
    <w:p w:rsidR="00EB28EA" w:rsidRPr="007F56B7" w:rsidRDefault="00EB28EA" w:rsidP="00EB28EA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F56B7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28" w:history="1">
        <w:r w:rsidRPr="007F56B7">
          <w:rPr>
            <w:rStyle w:val="ae"/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7F56B7">
        <w:rPr>
          <w:rFonts w:ascii="Times New Roman" w:hAnsi="Times New Roman" w:cs="Times New Roman"/>
          <w:sz w:val="28"/>
          <w:szCs w:val="28"/>
        </w:rPr>
        <w:t xml:space="preserve"> от 3 июля 2016 г. N 250-ФЗ "О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</w:t>
      </w:r>
      <w:proofErr w:type="gramEnd"/>
      <w:r w:rsidRPr="007F56B7">
        <w:rPr>
          <w:rFonts w:ascii="Times New Roman" w:hAnsi="Times New Roman" w:cs="Times New Roman"/>
          <w:sz w:val="28"/>
          <w:szCs w:val="28"/>
        </w:rPr>
        <w:t xml:space="preserve"> обязательное пенсионное, социальное и медицинское страхование";</w:t>
      </w:r>
    </w:p>
    <w:p w:rsidR="00EB28EA" w:rsidRPr="007F56B7" w:rsidRDefault="00EB28EA" w:rsidP="00EB28EA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7F56B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F56B7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29" w:history="1">
        <w:r w:rsidRPr="007F56B7">
          <w:rPr>
            <w:rStyle w:val="ae"/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7F56B7">
        <w:rPr>
          <w:rFonts w:ascii="Times New Roman" w:hAnsi="Times New Roman" w:cs="Times New Roman"/>
          <w:sz w:val="28"/>
          <w:szCs w:val="28"/>
        </w:rPr>
        <w:t xml:space="preserve"> от 3 июля 2016 г. N 346-ФЗ "О внесении изменений в статьи 46 и 472 Бюджетного кодекса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</w:t>
      </w:r>
      <w:proofErr w:type="gramEnd"/>
    </w:p>
    <w:p w:rsidR="00EB28EA" w:rsidRPr="007F56B7" w:rsidRDefault="00EB28EA" w:rsidP="00EB28EA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7F56B7">
        <w:rPr>
          <w:rFonts w:ascii="Times New Roman" w:hAnsi="Times New Roman" w:cs="Times New Roman"/>
          <w:sz w:val="28"/>
          <w:szCs w:val="28"/>
        </w:rPr>
        <w:t>Федеральный закон от 27 ноября 2017 г. N 335-ФЗ "О внесении изменений в части первую и вторую Налогового кодекса Российской Федерации и отдельные законодательные акты Российской Федерации";</w:t>
      </w:r>
    </w:p>
    <w:p w:rsidR="00EB28EA" w:rsidRPr="007F56B7" w:rsidRDefault="00EB28EA" w:rsidP="00EB28EA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7F56B7">
        <w:rPr>
          <w:rFonts w:ascii="Times New Roman" w:hAnsi="Times New Roman" w:cs="Times New Roman"/>
          <w:sz w:val="28"/>
          <w:szCs w:val="28"/>
        </w:rPr>
        <w:t>Указ Президента Российской Федерации от 15 января 2016 г. N 13 "О дополнительных мерах по укреплению платежной дисциплины при осуществлении расчетов с Пенсионным фондом Российской Федерации, Фондом социального страхования Российской Федерации и Федеральным фондом обязательного медицинского страхования";</w:t>
      </w:r>
    </w:p>
    <w:p w:rsidR="00EB28EA" w:rsidRPr="007F56B7" w:rsidRDefault="00C46164" w:rsidP="00EB28EA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hyperlink r:id="rId30" w:history="1">
        <w:r w:rsidR="00EB28EA" w:rsidRPr="007F56B7">
          <w:rPr>
            <w:rStyle w:val="ae"/>
            <w:rFonts w:ascii="Times New Roman" w:hAnsi="Times New Roman" w:cs="Times New Roman"/>
            <w:color w:val="auto"/>
            <w:sz w:val="28"/>
            <w:szCs w:val="28"/>
          </w:rPr>
          <w:t>приказ</w:t>
        </w:r>
      </w:hyperlink>
      <w:r w:rsidR="00EB28EA" w:rsidRPr="007F56B7">
        <w:rPr>
          <w:rFonts w:ascii="Times New Roman" w:hAnsi="Times New Roman" w:cs="Times New Roman"/>
          <w:sz w:val="28"/>
          <w:szCs w:val="28"/>
        </w:rPr>
        <w:t xml:space="preserve"> Минфина от 31 октября 2000 г. N 94н "Об утверждении </w:t>
      </w:r>
      <w:proofErr w:type="gramStart"/>
      <w:r w:rsidR="00EB28EA" w:rsidRPr="007F56B7">
        <w:rPr>
          <w:rFonts w:ascii="Times New Roman" w:hAnsi="Times New Roman" w:cs="Times New Roman"/>
          <w:sz w:val="28"/>
          <w:szCs w:val="28"/>
        </w:rPr>
        <w:t>плана счетов бухгалтерского учета финансово-хозяйственной деятельности организаций</w:t>
      </w:r>
      <w:proofErr w:type="gramEnd"/>
      <w:r w:rsidR="00EB28EA" w:rsidRPr="007F56B7">
        <w:rPr>
          <w:rFonts w:ascii="Times New Roman" w:hAnsi="Times New Roman" w:cs="Times New Roman"/>
          <w:sz w:val="28"/>
          <w:szCs w:val="28"/>
        </w:rPr>
        <w:t xml:space="preserve"> и инструкции по его применению";</w:t>
      </w:r>
    </w:p>
    <w:p w:rsidR="00EB28EA" w:rsidRPr="007F56B7" w:rsidRDefault="00C46164" w:rsidP="00EB28EA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hyperlink r:id="rId31" w:history="1">
        <w:r w:rsidR="00EB28EA" w:rsidRPr="007F56B7">
          <w:rPr>
            <w:rStyle w:val="ae"/>
            <w:rFonts w:ascii="Times New Roman" w:hAnsi="Times New Roman" w:cs="Times New Roman"/>
            <w:color w:val="auto"/>
            <w:sz w:val="28"/>
            <w:szCs w:val="28"/>
          </w:rPr>
          <w:t>приказ</w:t>
        </w:r>
      </w:hyperlink>
      <w:r w:rsidR="00EB28EA" w:rsidRPr="007F56B7">
        <w:rPr>
          <w:rFonts w:ascii="Times New Roman" w:hAnsi="Times New Roman" w:cs="Times New Roman"/>
          <w:sz w:val="28"/>
          <w:szCs w:val="28"/>
        </w:rPr>
        <w:t xml:space="preserve"> Минфина от 2 июля 2010 г. N 66н "О формах бухгалтерской отчетности организаций";</w:t>
      </w:r>
    </w:p>
    <w:p w:rsidR="00EB28EA" w:rsidRPr="007F56B7" w:rsidRDefault="00C46164" w:rsidP="00EB28EA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hyperlink r:id="rId32" w:history="1">
        <w:r w:rsidR="00EB28EA" w:rsidRPr="007F56B7">
          <w:rPr>
            <w:rStyle w:val="ae"/>
            <w:rFonts w:ascii="Times New Roman" w:hAnsi="Times New Roman" w:cs="Times New Roman"/>
            <w:color w:val="auto"/>
            <w:sz w:val="28"/>
            <w:szCs w:val="28"/>
          </w:rPr>
          <w:t>приказ</w:t>
        </w:r>
      </w:hyperlink>
      <w:r w:rsidR="00EB28EA" w:rsidRPr="007F56B7">
        <w:rPr>
          <w:rFonts w:ascii="Times New Roman" w:hAnsi="Times New Roman" w:cs="Times New Roman"/>
          <w:sz w:val="28"/>
          <w:szCs w:val="28"/>
        </w:rPr>
        <w:t xml:space="preserve"> Минфина России от 16 декабря 2010 г. N 174н "Об утверждении плана счетов бухгалтерского учета бюджетных организаций и Инструкции по его применению";</w:t>
      </w:r>
    </w:p>
    <w:p w:rsidR="00EB28EA" w:rsidRPr="007F56B7" w:rsidRDefault="00C46164" w:rsidP="00EB28EA">
      <w:pPr>
        <w:ind w:firstLine="720"/>
        <w:jc w:val="both"/>
        <w:rPr>
          <w:sz w:val="28"/>
          <w:szCs w:val="28"/>
        </w:rPr>
      </w:pPr>
      <w:hyperlink r:id="rId33" w:history="1">
        <w:r w:rsidR="00EB28EA" w:rsidRPr="007F56B7">
          <w:rPr>
            <w:rStyle w:val="ae"/>
            <w:color w:val="auto"/>
            <w:sz w:val="28"/>
            <w:szCs w:val="28"/>
          </w:rPr>
          <w:t>приказ</w:t>
        </w:r>
      </w:hyperlink>
      <w:r w:rsidR="00EB28EA" w:rsidRPr="007F56B7">
        <w:rPr>
          <w:sz w:val="28"/>
          <w:szCs w:val="28"/>
        </w:rPr>
        <w:t xml:space="preserve"> Федеральной налоговой службы от 10 октября 2016 г. N ММВ-7-11/551@ "Об утверждении формы расчета по страховым взносам, порядка его заполнения, а также формата представления расчета по страховым взносам в электронной форме".</w:t>
      </w:r>
    </w:p>
    <w:p w:rsidR="00EB28EA" w:rsidRPr="007F56B7" w:rsidRDefault="00EB28EA" w:rsidP="00EB28EA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7F56B7">
        <w:rPr>
          <w:rFonts w:ascii="Times New Roman" w:hAnsi="Times New Roman" w:cs="Times New Roman"/>
          <w:sz w:val="28"/>
          <w:szCs w:val="28"/>
        </w:rPr>
        <w:t xml:space="preserve"> Иные профессиональные знания: порядок проведения мероприятий налогового контроля; практика применения законодательства Российской Федерации о налогах и сборах</w:t>
      </w:r>
      <w:proofErr w:type="gramStart"/>
      <w:r w:rsidRPr="007F56B7">
        <w:rPr>
          <w:rFonts w:ascii="Times New Roman" w:hAnsi="Times New Roman" w:cs="Times New Roman"/>
          <w:sz w:val="28"/>
          <w:szCs w:val="28"/>
        </w:rPr>
        <w:t xml:space="preserve">;. </w:t>
      </w:r>
      <w:proofErr w:type="gramEnd"/>
      <w:r w:rsidRPr="007F56B7">
        <w:rPr>
          <w:rFonts w:ascii="Times New Roman" w:hAnsi="Times New Roman" w:cs="Times New Roman"/>
          <w:sz w:val="28"/>
          <w:szCs w:val="28"/>
        </w:rPr>
        <w:t>порядок исчисления и уплаты страховых взносов.</w:t>
      </w:r>
    </w:p>
    <w:p w:rsidR="00EB28EA" w:rsidRPr="007F56B7" w:rsidRDefault="00EB28EA" w:rsidP="00EB28EA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7F56B7">
        <w:rPr>
          <w:rFonts w:ascii="Times New Roman" w:hAnsi="Times New Roman" w:cs="Times New Roman"/>
          <w:sz w:val="28"/>
          <w:szCs w:val="28"/>
        </w:rPr>
        <w:t>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базы.</w:t>
      </w:r>
    </w:p>
    <w:p w:rsidR="00EB28EA" w:rsidRDefault="00EB28EA" w:rsidP="00EB28E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6.4. </w:t>
      </w:r>
      <w:proofErr w:type="gramStart"/>
      <w:r>
        <w:rPr>
          <w:sz w:val="28"/>
          <w:szCs w:val="28"/>
        </w:rPr>
        <w:t>Наличие функциональных знаний: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>
        <w:rPr>
          <w:sz w:val="28"/>
          <w:szCs w:val="28"/>
        </w:rPr>
        <w:t xml:space="preserve"> плановые (рейдовые) осмотры; основания проведения и особенности внеплановых проверок</w:t>
      </w:r>
    </w:p>
    <w:p w:rsidR="00EB28EA" w:rsidRDefault="00EB28EA" w:rsidP="00EB28E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6.5.Наличие базовых  умений: составление акта по результатам проведения камеральной налоговой проверки,  умение мыслить системно (стратегически); умение планировать, рационально использовать служебное время и достигать результата</w:t>
      </w:r>
      <w:proofErr w:type="gramStart"/>
      <w:r>
        <w:rPr>
          <w:sz w:val="28"/>
          <w:szCs w:val="28"/>
        </w:rPr>
        <w:t xml:space="preserve"> ;</w:t>
      </w:r>
      <w:proofErr w:type="gramEnd"/>
    </w:p>
    <w:p w:rsidR="00EB28EA" w:rsidRDefault="00EB28EA" w:rsidP="00EB28E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коммуникативные умения; умение управлять изменениями.</w:t>
      </w:r>
    </w:p>
    <w:p w:rsidR="00EB28EA" w:rsidRDefault="00EB28EA" w:rsidP="00EB28E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6.6.Наличие  профессиональных умений: проведение аудиторских проверок; проведение углубленного </w:t>
      </w:r>
      <w:proofErr w:type="gramStart"/>
      <w:r>
        <w:rPr>
          <w:sz w:val="28"/>
          <w:szCs w:val="28"/>
        </w:rPr>
        <w:t>риск-факторного</w:t>
      </w:r>
      <w:proofErr w:type="gramEnd"/>
      <w:r>
        <w:rPr>
          <w:sz w:val="28"/>
          <w:szCs w:val="28"/>
        </w:rPr>
        <w:t xml:space="preserve"> анализа с целью выявления основных зон риска.</w:t>
      </w:r>
    </w:p>
    <w:p w:rsidR="00F73A81" w:rsidRDefault="00F73A81" w:rsidP="00EB28E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6.7 </w:t>
      </w:r>
      <w:r w:rsidRPr="00F77767">
        <w:rPr>
          <w:sz w:val="28"/>
          <w:szCs w:val="28"/>
        </w:rPr>
        <w:t>наличие не менее двух лет стажа гражданской службы (государственной службы иных видов) или не менее четырех лет стажа работы по специальности;</w:t>
      </w:r>
    </w:p>
    <w:p w:rsidR="00EB28EA" w:rsidRDefault="00EB28EA" w:rsidP="00EB28EA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EB28EA" w:rsidRDefault="00EB28EA" w:rsidP="00EB28EA">
      <w:pPr>
        <w:ind w:firstLine="720"/>
        <w:jc w:val="center"/>
        <w:rPr>
          <w:sz w:val="28"/>
          <w:szCs w:val="28"/>
        </w:rPr>
      </w:pPr>
    </w:p>
    <w:p w:rsidR="00EB28EA" w:rsidRDefault="00EB28EA" w:rsidP="00EB28E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Основные права и обязанности </w:t>
      </w:r>
      <w:r w:rsidR="0076316A">
        <w:rPr>
          <w:sz w:val="28"/>
          <w:szCs w:val="28"/>
        </w:rPr>
        <w:t>главного</w:t>
      </w:r>
      <w:r>
        <w:rPr>
          <w:sz w:val="28"/>
          <w:szCs w:val="28"/>
        </w:rPr>
        <w:t xml:space="preserve"> государственного налогового инспектора отдела камеральных проверок № </w:t>
      </w:r>
      <w:r w:rsidR="000416A0">
        <w:rPr>
          <w:sz w:val="28"/>
          <w:szCs w:val="28"/>
        </w:rPr>
        <w:t>4</w:t>
      </w:r>
      <w:r>
        <w:rPr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34" w:history="1">
        <w:r>
          <w:rPr>
            <w:rStyle w:val="a9"/>
            <w:b w:val="0"/>
            <w:sz w:val="28"/>
            <w:szCs w:val="28"/>
          </w:rPr>
          <w:t>статьями 14</w:t>
        </w:r>
      </w:hyperlink>
      <w:r>
        <w:rPr>
          <w:b/>
          <w:sz w:val="28"/>
          <w:szCs w:val="28"/>
        </w:rPr>
        <w:t xml:space="preserve">, </w:t>
      </w:r>
      <w:hyperlink r:id="rId35" w:history="1">
        <w:r>
          <w:rPr>
            <w:rStyle w:val="a9"/>
            <w:b w:val="0"/>
            <w:sz w:val="28"/>
            <w:szCs w:val="28"/>
          </w:rPr>
          <w:t>15</w:t>
        </w:r>
      </w:hyperlink>
      <w:r>
        <w:rPr>
          <w:b/>
          <w:sz w:val="28"/>
          <w:szCs w:val="28"/>
        </w:rPr>
        <w:t xml:space="preserve">, </w:t>
      </w:r>
      <w:hyperlink r:id="rId36" w:history="1">
        <w:r>
          <w:rPr>
            <w:rStyle w:val="a9"/>
            <w:b w:val="0"/>
            <w:sz w:val="28"/>
            <w:szCs w:val="28"/>
          </w:rPr>
          <w:t>17</w:t>
        </w:r>
      </w:hyperlink>
      <w:r>
        <w:rPr>
          <w:b/>
          <w:sz w:val="28"/>
          <w:szCs w:val="28"/>
        </w:rPr>
        <w:t xml:space="preserve">, </w:t>
      </w:r>
      <w:hyperlink r:id="rId37" w:history="1">
        <w:r>
          <w:rPr>
            <w:rStyle w:val="a9"/>
            <w:b w:val="0"/>
            <w:sz w:val="28"/>
            <w:szCs w:val="28"/>
          </w:rPr>
          <w:t>18</w:t>
        </w:r>
      </w:hyperlink>
      <w:r>
        <w:rPr>
          <w:sz w:val="28"/>
          <w:szCs w:val="28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>
          <w:rPr>
            <w:sz w:val="28"/>
            <w:szCs w:val="28"/>
          </w:rPr>
          <w:t>2004 г</w:t>
        </w:r>
      </w:smartTag>
      <w:r>
        <w:rPr>
          <w:sz w:val="28"/>
          <w:szCs w:val="28"/>
        </w:rPr>
        <w:t>. № 79-ФЗ "О государственной гражданской службе Российской Федерации".</w:t>
      </w:r>
    </w:p>
    <w:p w:rsidR="000416A0" w:rsidRPr="000416A0" w:rsidRDefault="00EB28EA" w:rsidP="000416A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8.В целях реализации задач и </w:t>
      </w:r>
      <w:proofErr w:type="gramStart"/>
      <w:r>
        <w:rPr>
          <w:sz w:val="28"/>
          <w:szCs w:val="28"/>
        </w:rPr>
        <w:t>функций</w:t>
      </w:r>
      <w:proofErr w:type="gramEnd"/>
      <w:r>
        <w:rPr>
          <w:sz w:val="28"/>
          <w:szCs w:val="28"/>
        </w:rPr>
        <w:t xml:space="preserve">  возложенных на отдел камеральных проверок № </w:t>
      </w:r>
      <w:r w:rsidR="000416A0">
        <w:rPr>
          <w:sz w:val="28"/>
          <w:szCs w:val="28"/>
        </w:rPr>
        <w:t>4</w:t>
      </w:r>
      <w:r>
        <w:rPr>
          <w:sz w:val="28"/>
          <w:szCs w:val="28"/>
        </w:rPr>
        <w:t xml:space="preserve"> </w:t>
      </w:r>
      <w:r w:rsidR="000416A0">
        <w:rPr>
          <w:sz w:val="28"/>
          <w:szCs w:val="28"/>
        </w:rPr>
        <w:t xml:space="preserve"> </w:t>
      </w:r>
      <w:r w:rsidR="000416A0" w:rsidRPr="000416A0">
        <w:rPr>
          <w:sz w:val="28"/>
          <w:szCs w:val="28"/>
        </w:rPr>
        <w:t xml:space="preserve">на </w:t>
      </w:r>
      <w:r w:rsidR="0076316A">
        <w:rPr>
          <w:sz w:val="28"/>
          <w:szCs w:val="28"/>
        </w:rPr>
        <w:t>главног</w:t>
      </w:r>
      <w:r w:rsidR="000416A0" w:rsidRPr="000416A0">
        <w:rPr>
          <w:sz w:val="28"/>
          <w:szCs w:val="28"/>
        </w:rPr>
        <w:t>о государственного налогового инспектора отдела возлагаются  следующее обязанности:</w:t>
      </w:r>
    </w:p>
    <w:p w:rsidR="000416A0" w:rsidRPr="000416A0" w:rsidRDefault="000416A0" w:rsidP="000416A0">
      <w:pPr>
        <w:shd w:val="clear" w:color="auto" w:fill="FFFFFF"/>
        <w:tabs>
          <w:tab w:val="left" w:leader="underscore" w:pos="9893"/>
        </w:tabs>
        <w:spacing w:before="10"/>
        <w:ind w:firstLine="567"/>
        <w:jc w:val="both"/>
        <w:rPr>
          <w:sz w:val="28"/>
          <w:szCs w:val="28"/>
        </w:rPr>
      </w:pPr>
      <w:r w:rsidRPr="000416A0">
        <w:rPr>
          <w:sz w:val="28"/>
          <w:szCs w:val="28"/>
        </w:rPr>
        <w:t xml:space="preserve">Осуществлять возложенные на него функции, </w:t>
      </w:r>
      <w:proofErr w:type="gramStart"/>
      <w:r w:rsidRPr="000416A0">
        <w:rPr>
          <w:sz w:val="28"/>
          <w:szCs w:val="28"/>
        </w:rPr>
        <w:t>предусмотренных</w:t>
      </w:r>
      <w:proofErr w:type="gramEnd"/>
      <w:r w:rsidRPr="000416A0">
        <w:rPr>
          <w:sz w:val="28"/>
          <w:szCs w:val="28"/>
        </w:rPr>
        <w:t xml:space="preserve"> положением об отделе.</w:t>
      </w:r>
    </w:p>
    <w:p w:rsidR="000416A0" w:rsidRPr="000416A0" w:rsidRDefault="000416A0" w:rsidP="000416A0">
      <w:pPr>
        <w:shd w:val="clear" w:color="auto" w:fill="FFFFFF"/>
        <w:tabs>
          <w:tab w:val="left" w:leader="underscore" w:pos="9893"/>
        </w:tabs>
        <w:spacing w:before="10"/>
        <w:ind w:left="19" w:firstLine="548"/>
        <w:jc w:val="both"/>
        <w:rPr>
          <w:sz w:val="28"/>
          <w:szCs w:val="28"/>
        </w:rPr>
      </w:pPr>
      <w:r w:rsidRPr="000416A0">
        <w:rPr>
          <w:sz w:val="28"/>
          <w:szCs w:val="28"/>
        </w:rPr>
        <w:t>Организация работы в отделе по следующим основным направлениям:</w:t>
      </w:r>
    </w:p>
    <w:p w:rsidR="000416A0" w:rsidRPr="000416A0" w:rsidRDefault="000416A0" w:rsidP="000416A0">
      <w:pPr>
        <w:shd w:val="clear" w:color="auto" w:fill="FFFFFF"/>
        <w:tabs>
          <w:tab w:val="left" w:leader="underscore" w:pos="9893"/>
        </w:tabs>
        <w:spacing w:before="10"/>
        <w:ind w:left="19" w:firstLine="548"/>
        <w:jc w:val="both"/>
        <w:rPr>
          <w:sz w:val="28"/>
          <w:szCs w:val="28"/>
        </w:rPr>
      </w:pPr>
      <w:proofErr w:type="gramStart"/>
      <w:r w:rsidRPr="000416A0">
        <w:rPr>
          <w:sz w:val="28"/>
          <w:szCs w:val="28"/>
        </w:rPr>
        <w:t xml:space="preserve">- мониторинг и проведение камеральных налоговых проверок налоговых деклараций по НДС иных документов, служащих основанием для исчисления, уплаты, обоснованности возмещения налога на добавленную стоимость, налогоплательщиков с учетом сопоставления показателей представленной отчетности и косвенной информации из внутренних и внешних источников, в </w:t>
      </w:r>
      <w:proofErr w:type="spellStart"/>
      <w:r w:rsidRPr="000416A0">
        <w:rPr>
          <w:sz w:val="28"/>
          <w:szCs w:val="28"/>
        </w:rPr>
        <w:t>т.ч</w:t>
      </w:r>
      <w:proofErr w:type="spellEnd"/>
      <w:r w:rsidRPr="000416A0">
        <w:rPr>
          <w:sz w:val="28"/>
          <w:szCs w:val="28"/>
        </w:rPr>
        <w:t>. с использованием информационных ресурсов местного, регионального и федерального уровня;</w:t>
      </w:r>
      <w:proofErr w:type="gramEnd"/>
    </w:p>
    <w:p w:rsidR="000416A0" w:rsidRPr="000416A0" w:rsidRDefault="000416A0" w:rsidP="000416A0">
      <w:pPr>
        <w:shd w:val="clear" w:color="auto" w:fill="FFFFFF"/>
        <w:tabs>
          <w:tab w:val="left" w:leader="underscore" w:pos="9893"/>
        </w:tabs>
        <w:spacing w:before="10"/>
        <w:ind w:left="19" w:firstLine="548"/>
        <w:jc w:val="both"/>
        <w:rPr>
          <w:sz w:val="28"/>
          <w:szCs w:val="28"/>
        </w:rPr>
      </w:pPr>
      <w:r w:rsidRPr="000416A0">
        <w:rPr>
          <w:sz w:val="28"/>
          <w:szCs w:val="28"/>
        </w:rPr>
        <w:t xml:space="preserve">- проведение контрольных мероприятий в отношении налогоплательщиков, которым были выставлены </w:t>
      </w:r>
      <w:proofErr w:type="spellStart"/>
      <w:r w:rsidRPr="000416A0">
        <w:rPr>
          <w:sz w:val="28"/>
          <w:szCs w:val="28"/>
        </w:rPr>
        <w:t>автотребования</w:t>
      </w:r>
      <w:proofErr w:type="spellEnd"/>
      <w:r w:rsidRPr="000416A0">
        <w:rPr>
          <w:sz w:val="28"/>
          <w:szCs w:val="28"/>
        </w:rPr>
        <w:t xml:space="preserve"> по контрольным соотношениям и стыковке с контрагентами в порядке, доведенном  ФНС России, Управлением ФНС по Санкт-Петербургу с использованием программного комплекса АСК НДС-2;</w:t>
      </w:r>
    </w:p>
    <w:p w:rsidR="000416A0" w:rsidRPr="000416A0" w:rsidRDefault="000416A0" w:rsidP="000416A0">
      <w:pPr>
        <w:shd w:val="clear" w:color="auto" w:fill="FFFFFF"/>
        <w:tabs>
          <w:tab w:val="left" w:leader="underscore" w:pos="9893"/>
        </w:tabs>
        <w:spacing w:before="10"/>
        <w:ind w:left="19" w:firstLine="548"/>
        <w:jc w:val="both"/>
        <w:rPr>
          <w:sz w:val="28"/>
          <w:szCs w:val="28"/>
        </w:rPr>
      </w:pPr>
      <w:proofErr w:type="gramStart"/>
      <w:r w:rsidRPr="000416A0">
        <w:rPr>
          <w:sz w:val="28"/>
          <w:szCs w:val="28"/>
        </w:rPr>
        <w:t>- проведение контрольных мероприятий при проверке представленных в регистрирующий орган сведений при создании, изменении адреса места нахождения юридического лица в соответствии с Приказом «Об утверждении Временного порядка взаимодействия Межрайонный ИФНС России по Санкт-Петербургу при осуществлении мероприятий по проверке достоверности сведений, включаемых в Единый государственный реестр юридических лиц;</w:t>
      </w:r>
      <w:proofErr w:type="gramEnd"/>
    </w:p>
    <w:p w:rsidR="000416A0" w:rsidRPr="000416A0" w:rsidRDefault="000416A0" w:rsidP="000416A0">
      <w:pPr>
        <w:ind w:left="19" w:firstLine="548"/>
        <w:jc w:val="both"/>
        <w:rPr>
          <w:sz w:val="28"/>
          <w:szCs w:val="28"/>
        </w:rPr>
      </w:pPr>
      <w:r w:rsidRPr="000416A0">
        <w:rPr>
          <w:sz w:val="28"/>
          <w:szCs w:val="28"/>
        </w:rPr>
        <w:t>- проведение мероприятий налогового контроля в отношении участников схем уклонения от налогообложения, анализ и систематизация всех выявленных с использованием «ПК АСК НДС-2» расхождений, причин их образования, и разработка предложений по их устранению;</w:t>
      </w:r>
    </w:p>
    <w:p w:rsidR="000416A0" w:rsidRPr="000416A0" w:rsidRDefault="000416A0" w:rsidP="000416A0">
      <w:pPr>
        <w:ind w:left="19" w:firstLine="548"/>
        <w:jc w:val="both"/>
        <w:rPr>
          <w:sz w:val="28"/>
          <w:szCs w:val="28"/>
        </w:rPr>
      </w:pPr>
      <w:r w:rsidRPr="000416A0">
        <w:rPr>
          <w:sz w:val="28"/>
          <w:szCs w:val="28"/>
        </w:rPr>
        <w:t>- подготовка заключений по мероприятиям налогового контроля, проведенным инспекцией в отношении участников схем уклонения;</w:t>
      </w:r>
    </w:p>
    <w:p w:rsidR="000416A0" w:rsidRPr="000416A0" w:rsidRDefault="000416A0" w:rsidP="000416A0">
      <w:pPr>
        <w:shd w:val="clear" w:color="auto" w:fill="FFFFFF"/>
        <w:tabs>
          <w:tab w:val="left" w:leader="underscore" w:pos="9893"/>
        </w:tabs>
        <w:ind w:left="19" w:firstLine="567"/>
        <w:jc w:val="both"/>
        <w:rPr>
          <w:sz w:val="28"/>
          <w:szCs w:val="28"/>
        </w:rPr>
      </w:pPr>
      <w:r w:rsidRPr="000416A0">
        <w:rPr>
          <w:sz w:val="28"/>
          <w:szCs w:val="28"/>
        </w:rPr>
        <w:t xml:space="preserve">- участие в заседаниях комиссий по вопросу полноты и качества проведенных мероприятий налогового контроля в отношении налогоплательщиков, заявляющих по результатам отчетного периода сумму НДС к возмещению из бюджета; </w:t>
      </w:r>
    </w:p>
    <w:p w:rsidR="000416A0" w:rsidRPr="000416A0" w:rsidRDefault="000416A0" w:rsidP="000416A0">
      <w:pPr>
        <w:shd w:val="clear" w:color="auto" w:fill="FFFFFF"/>
        <w:tabs>
          <w:tab w:val="left" w:leader="underscore" w:pos="9893"/>
        </w:tabs>
        <w:ind w:left="19" w:firstLine="567"/>
        <w:jc w:val="both"/>
        <w:rPr>
          <w:sz w:val="28"/>
          <w:szCs w:val="28"/>
        </w:rPr>
      </w:pPr>
      <w:r w:rsidRPr="000416A0">
        <w:rPr>
          <w:sz w:val="28"/>
          <w:szCs w:val="28"/>
        </w:rPr>
        <w:t>- подготовка аналитических справок, а также докладных записок о проведенных МНК по камеральным налоговым проверкам с заявленной суммой возмещения НДС из бюджета;</w:t>
      </w:r>
    </w:p>
    <w:p w:rsidR="000416A0" w:rsidRPr="000416A0" w:rsidRDefault="000416A0" w:rsidP="000416A0">
      <w:pPr>
        <w:shd w:val="clear" w:color="auto" w:fill="FFFFFF"/>
        <w:tabs>
          <w:tab w:val="left" w:leader="underscore" w:pos="9893"/>
        </w:tabs>
        <w:ind w:left="19" w:firstLine="567"/>
        <w:jc w:val="both"/>
        <w:rPr>
          <w:sz w:val="28"/>
          <w:szCs w:val="28"/>
        </w:rPr>
      </w:pPr>
      <w:r w:rsidRPr="000416A0">
        <w:rPr>
          <w:sz w:val="28"/>
          <w:szCs w:val="28"/>
        </w:rPr>
        <w:t xml:space="preserve">- проведение полного комплекса мероприятий </w:t>
      </w:r>
      <w:proofErr w:type="gramStart"/>
      <w:r w:rsidRPr="000416A0">
        <w:rPr>
          <w:sz w:val="28"/>
          <w:szCs w:val="28"/>
        </w:rPr>
        <w:t>НК</w:t>
      </w:r>
      <w:proofErr w:type="gramEnd"/>
      <w:r w:rsidRPr="000416A0">
        <w:rPr>
          <w:sz w:val="28"/>
          <w:szCs w:val="28"/>
        </w:rPr>
        <w:t xml:space="preserve"> по организациям впервые представивших декларации к начислению и не уплативших текущие начисления в бюджет;</w:t>
      </w:r>
    </w:p>
    <w:p w:rsidR="000416A0" w:rsidRPr="000416A0" w:rsidRDefault="000416A0" w:rsidP="000416A0">
      <w:pPr>
        <w:shd w:val="clear" w:color="auto" w:fill="FFFFFF"/>
        <w:tabs>
          <w:tab w:val="left" w:leader="underscore" w:pos="9893"/>
        </w:tabs>
        <w:ind w:left="19" w:firstLine="567"/>
        <w:jc w:val="both"/>
        <w:rPr>
          <w:sz w:val="28"/>
          <w:szCs w:val="28"/>
        </w:rPr>
      </w:pPr>
      <w:r w:rsidRPr="000416A0">
        <w:rPr>
          <w:sz w:val="28"/>
          <w:szCs w:val="28"/>
        </w:rPr>
        <w:t>- валютный контроль, проверка налогоплательщиков, попавших в списки о возможных нарушениях валютного законодательства, поступившие в налоговые органы из Банка России,  привлечение налогоплательщиков к административной ответственности за нарушение валютного законодательства, составление отчетов по данному направлению работы, привлечение к административной ответственности по ст. 15.25 ч. 4-6 КоАП РФ;</w:t>
      </w:r>
    </w:p>
    <w:p w:rsidR="000416A0" w:rsidRPr="000416A0" w:rsidRDefault="000416A0" w:rsidP="000416A0">
      <w:pPr>
        <w:shd w:val="clear" w:color="auto" w:fill="FFFFFF"/>
        <w:tabs>
          <w:tab w:val="left" w:leader="underscore" w:pos="9893"/>
        </w:tabs>
        <w:spacing w:before="10"/>
        <w:ind w:left="17" w:firstLine="550"/>
        <w:jc w:val="both"/>
        <w:rPr>
          <w:sz w:val="28"/>
          <w:szCs w:val="28"/>
        </w:rPr>
      </w:pPr>
      <w:r w:rsidRPr="000416A0">
        <w:rPr>
          <w:sz w:val="28"/>
          <w:szCs w:val="28"/>
        </w:rPr>
        <w:t xml:space="preserve">- проведение контрольных мероприятий в отношении налогоплательщиков, которым были выставлены </w:t>
      </w:r>
      <w:proofErr w:type="spellStart"/>
      <w:r w:rsidRPr="000416A0">
        <w:rPr>
          <w:sz w:val="28"/>
          <w:szCs w:val="28"/>
        </w:rPr>
        <w:t>автотребования</w:t>
      </w:r>
      <w:proofErr w:type="spellEnd"/>
      <w:r w:rsidRPr="000416A0">
        <w:rPr>
          <w:sz w:val="28"/>
          <w:szCs w:val="28"/>
        </w:rPr>
        <w:t xml:space="preserve"> по контрольным соотношениям и стыковке с контрагентами в порядке, доведенном  ФНС России, Управлением ФНС по Санкт-Петербургу с использованием программного комплекса АСК НДС-2;</w:t>
      </w:r>
    </w:p>
    <w:p w:rsidR="000416A0" w:rsidRPr="000416A0" w:rsidRDefault="000416A0" w:rsidP="000416A0">
      <w:pPr>
        <w:shd w:val="clear" w:color="auto" w:fill="FFFFFF"/>
        <w:tabs>
          <w:tab w:val="left" w:leader="underscore" w:pos="9893"/>
        </w:tabs>
        <w:spacing w:before="10"/>
        <w:ind w:left="19" w:firstLine="548"/>
        <w:jc w:val="both"/>
        <w:rPr>
          <w:sz w:val="28"/>
          <w:szCs w:val="28"/>
        </w:rPr>
      </w:pPr>
      <w:r w:rsidRPr="000416A0">
        <w:rPr>
          <w:sz w:val="28"/>
          <w:szCs w:val="28"/>
        </w:rPr>
        <w:t xml:space="preserve">- </w:t>
      </w:r>
      <w:proofErr w:type="gramStart"/>
      <w:r w:rsidRPr="000416A0">
        <w:rPr>
          <w:sz w:val="28"/>
          <w:szCs w:val="28"/>
        </w:rPr>
        <w:t>контроль за</w:t>
      </w:r>
      <w:proofErr w:type="gramEnd"/>
      <w:r w:rsidRPr="000416A0">
        <w:rPr>
          <w:sz w:val="28"/>
          <w:szCs w:val="28"/>
        </w:rPr>
        <w:t xml:space="preserve"> своевременным представлением квитанций о получении требований о представлении документов, пояснений, уведомлений о вызове в налоговый орган, принятие обеспечительных мер в отношении налогоплательщиков, не представивших указанные квитанции: подготовка решений о приостановлении операций по счетам налогоплательщиков в банках, отмена приостановления операций по счетам;</w:t>
      </w:r>
    </w:p>
    <w:p w:rsidR="000416A0" w:rsidRPr="000416A0" w:rsidRDefault="000416A0" w:rsidP="000416A0">
      <w:pPr>
        <w:shd w:val="clear" w:color="auto" w:fill="FFFFFF"/>
        <w:tabs>
          <w:tab w:val="left" w:leader="underscore" w:pos="9893"/>
        </w:tabs>
        <w:spacing w:before="10"/>
        <w:ind w:left="19" w:firstLine="548"/>
        <w:jc w:val="both"/>
        <w:rPr>
          <w:sz w:val="28"/>
          <w:szCs w:val="28"/>
        </w:rPr>
      </w:pPr>
      <w:proofErr w:type="gramStart"/>
      <w:r w:rsidRPr="000416A0">
        <w:rPr>
          <w:sz w:val="28"/>
          <w:szCs w:val="28"/>
        </w:rPr>
        <w:t>- контроль за своевременным представлением налоговых деклараций (расчетов), принятие обеспечительных мер (п. 3 ст. 76 НК РФ)  в отношении налогоплательщиков, не представивших налоговую отчетность или представивших ее по истечении 10 рабочих дней после установленного НК РФ срока: подготовка решений о приостановлении операций по счетам налогоплательщиков в банках, отмена приостановления операций по счетам;</w:t>
      </w:r>
      <w:proofErr w:type="gramEnd"/>
    </w:p>
    <w:p w:rsidR="000416A0" w:rsidRPr="000416A0" w:rsidRDefault="000416A0" w:rsidP="000416A0">
      <w:pPr>
        <w:shd w:val="clear" w:color="auto" w:fill="FFFFFF"/>
        <w:tabs>
          <w:tab w:val="left" w:leader="underscore" w:pos="9893"/>
        </w:tabs>
        <w:ind w:left="19" w:firstLine="548"/>
        <w:jc w:val="both"/>
        <w:rPr>
          <w:sz w:val="28"/>
          <w:szCs w:val="28"/>
        </w:rPr>
      </w:pPr>
      <w:r w:rsidRPr="000416A0">
        <w:rPr>
          <w:sz w:val="28"/>
          <w:szCs w:val="28"/>
        </w:rPr>
        <w:t>- проведение «углубленных» камеральных налоговых проверок в отношении налоговых деклараций по НДС, в которых установлены «налоговые разрывы», а также предполагаемые «выгодоприобретатели», с истребованием документов у налогоплательщиков, контрагентов, операторов связи, направление иных запросов во внешние и внутренние источники, проведение допросов, осмотров;</w:t>
      </w:r>
    </w:p>
    <w:p w:rsidR="000416A0" w:rsidRPr="000416A0" w:rsidRDefault="000416A0" w:rsidP="000416A0">
      <w:pPr>
        <w:shd w:val="clear" w:color="auto" w:fill="FFFFFF"/>
        <w:tabs>
          <w:tab w:val="left" w:leader="underscore" w:pos="9893"/>
        </w:tabs>
        <w:ind w:left="19" w:firstLine="567"/>
        <w:jc w:val="both"/>
        <w:rPr>
          <w:sz w:val="28"/>
          <w:szCs w:val="28"/>
        </w:rPr>
      </w:pPr>
      <w:r w:rsidRPr="000416A0">
        <w:rPr>
          <w:sz w:val="28"/>
          <w:szCs w:val="28"/>
        </w:rPr>
        <w:t>- выявление налогоплательщиков, не отражающих в налоговых декларациях по НДС налогооблагаемые операции с использованием сведений о движении денежных средств на расчетных счетах указанной категории налогоплательщиков;</w:t>
      </w:r>
    </w:p>
    <w:p w:rsidR="000416A0" w:rsidRPr="000416A0" w:rsidRDefault="000416A0" w:rsidP="000416A0">
      <w:pPr>
        <w:shd w:val="clear" w:color="auto" w:fill="FFFFFF"/>
        <w:tabs>
          <w:tab w:val="left" w:leader="underscore" w:pos="9893"/>
        </w:tabs>
        <w:ind w:left="19" w:firstLine="567"/>
        <w:jc w:val="both"/>
        <w:rPr>
          <w:sz w:val="28"/>
          <w:szCs w:val="28"/>
        </w:rPr>
      </w:pPr>
      <w:r w:rsidRPr="000416A0">
        <w:rPr>
          <w:sz w:val="28"/>
          <w:szCs w:val="28"/>
        </w:rPr>
        <w:t>- контроль и организация работы за налогоплательщиками, имеющими признаки «фирм-однодневок», «транзитных» организаций, проведение в отношении данных налогоплательщиков углубленных камеральных налоговых проверок;</w:t>
      </w:r>
    </w:p>
    <w:p w:rsidR="000416A0" w:rsidRPr="000416A0" w:rsidRDefault="000416A0" w:rsidP="000416A0">
      <w:pPr>
        <w:shd w:val="clear" w:color="auto" w:fill="FFFFFF"/>
        <w:tabs>
          <w:tab w:val="left" w:leader="underscore" w:pos="9893"/>
        </w:tabs>
        <w:ind w:left="19" w:firstLine="567"/>
        <w:jc w:val="both"/>
        <w:rPr>
          <w:sz w:val="28"/>
          <w:szCs w:val="28"/>
        </w:rPr>
      </w:pPr>
      <w:r w:rsidRPr="000416A0">
        <w:rPr>
          <w:sz w:val="28"/>
          <w:szCs w:val="28"/>
        </w:rPr>
        <w:t>- организация работы в отношении сформированных в налоговом органе выборок, позволяющих определить возможные нарушения законодательства о налогах и сборах РФ;</w:t>
      </w:r>
    </w:p>
    <w:p w:rsidR="000416A0" w:rsidRPr="000416A0" w:rsidRDefault="000416A0" w:rsidP="000416A0">
      <w:pPr>
        <w:shd w:val="clear" w:color="auto" w:fill="FFFFFF"/>
        <w:tabs>
          <w:tab w:val="left" w:leader="underscore" w:pos="9893"/>
        </w:tabs>
        <w:spacing w:before="10"/>
        <w:ind w:left="19" w:firstLine="567"/>
        <w:jc w:val="both"/>
        <w:rPr>
          <w:sz w:val="28"/>
          <w:szCs w:val="28"/>
        </w:rPr>
      </w:pPr>
      <w:r w:rsidRPr="000416A0">
        <w:rPr>
          <w:sz w:val="28"/>
          <w:szCs w:val="28"/>
        </w:rPr>
        <w:t>- исполнение процедуры привлечения к административной ответственности в соответствии со статьями 15.5 и 15.6 КоАП РФ за несвоевременное представление налоговой и бухгалтерской отчетности, ежедневный мониторинг по данному направлению;</w:t>
      </w:r>
    </w:p>
    <w:p w:rsidR="000416A0" w:rsidRPr="000416A0" w:rsidRDefault="000416A0" w:rsidP="000416A0">
      <w:pPr>
        <w:shd w:val="clear" w:color="auto" w:fill="FFFFFF"/>
        <w:tabs>
          <w:tab w:val="left" w:leader="underscore" w:pos="9893"/>
        </w:tabs>
        <w:spacing w:before="10"/>
        <w:ind w:left="19" w:firstLine="548"/>
        <w:jc w:val="both"/>
        <w:rPr>
          <w:sz w:val="28"/>
          <w:szCs w:val="28"/>
        </w:rPr>
      </w:pPr>
      <w:r w:rsidRPr="000416A0">
        <w:rPr>
          <w:sz w:val="28"/>
          <w:szCs w:val="28"/>
        </w:rPr>
        <w:t>- оформление результатов камеральной налоговой проверки в сроки установленные НК РФ;</w:t>
      </w:r>
    </w:p>
    <w:p w:rsidR="000416A0" w:rsidRPr="000416A0" w:rsidRDefault="000416A0" w:rsidP="000416A0">
      <w:pPr>
        <w:shd w:val="clear" w:color="auto" w:fill="FFFFFF"/>
        <w:tabs>
          <w:tab w:val="left" w:leader="underscore" w:pos="9893"/>
        </w:tabs>
        <w:spacing w:before="10"/>
        <w:ind w:left="19" w:firstLine="548"/>
        <w:jc w:val="both"/>
        <w:rPr>
          <w:sz w:val="28"/>
          <w:szCs w:val="28"/>
        </w:rPr>
      </w:pPr>
      <w:r w:rsidRPr="000416A0">
        <w:rPr>
          <w:sz w:val="28"/>
          <w:szCs w:val="28"/>
        </w:rPr>
        <w:t>- самоконтроль в части соблюдения процессуальных сроков, регламентов ведения информационных ресурсов, соблюдения иных норм налогового и административного законодательства РФ.</w:t>
      </w:r>
    </w:p>
    <w:p w:rsidR="000416A0" w:rsidRPr="000416A0" w:rsidRDefault="000416A0" w:rsidP="000416A0">
      <w:pPr>
        <w:shd w:val="clear" w:color="auto" w:fill="FFFFFF"/>
        <w:tabs>
          <w:tab w:val="left" w:leader="underscore" w:pos="9893"/>
        </w:tabs>
        <w:ind w:left="19" w:firstLine="548"/>
        <w:jc w:val="both"/>
        <w:rPr>
          <w:sz w:val="28"/>
          <w:szCs w:val="28"/>
        </w:rPr>
      </w:pPr>
      <w:r w:rsidRPr="000416A0">
        <w:rPr>
          <w:sz w:val="28"/>
          <w:szCs w:val="28"/>
        </w:rPr>
        <w:t>- реализация положений раздела V.1 Налогового кодекса Российской Федерации (далее – НК РФ) «Взаимозависимые лица. Общие положения о ценах и налогообложении. Налоговый контроль в связи с совершением сделок между взаимозависимыми лицами. Соглашение о ценообразовании», координация деятельности инспекции при выявлении сделок между взаимозависимыми лицами;</w:t>
      </w:r>
    </w:p>
    <w:p w:rsidR="000416A0" w:rsidRPr="000416A0" w:rsidRDefault="000416A0" w:rsidP="000416A0">
      <w:pPr>
        <w:autoSpaceDE w:val="0"/>
        <w:autoSpaceDN w:val="0"/>
        <w:adjustRightInd w:val="0"/>
        <w:ind w:left="19" w:firstLine="548"/>
        <w:jc w:val="both"/>
        <w:rPr>
          <w:sz w:val="28"/>
          <w:szCs w:val="28"/>
        </w:rPr>
      </w:pPr>
      <w:r w:rsidRPr="000416A0">
        <w:rPr>
          <w:sz w:val="28"/>
          <w:szCs w:val="28"/>
        </w:rPr>
        <w:t>- обобщение и анализ информации о взаимозависимых лицах и контролируемых сделках, имеющейся в инспекции;</w:t>
      </w:r>
    </w:p>
    <w:p w:rsidR="000416A0" w:rsidRPr="000416A0" w:rsidRDefault="000416A0" w:rsidP="000416A0">
      <w:pPr>
        <w:autoSpaceDE w:val="0"/>
        <w:autoSpaceDN w:val="0"/>
        <w:adjustRightInd w:val="0"/>
        <w:ind w:left="19" w:firstLine="548"/>
        <w:jc w:val="both"/>
        <w:rPr>
          <w:sz w:val="28"/>
          <w:szCs w:val="28"/>
        </w:rPr>
      </w:pPr>
      <w:r w:rsidRPr="000416A0">
        <w:rPr>
          <w:sz w:val="28"/>
          <w:szCs w:val="28"/>
        </w:rPr>
        <w:t>- анализ достоверности, в том числе выявление расхождений в сведениях, представленных налогоплательщиками в уведомлении о контролируемых сделках;</w:t>
      </w:r>
    </w:p>
    <w:p w:rsidR="000416A0" w:rsidRPr="000416A0" w:rsidRDefault="000416A0" w:rsidP="000416A0">
      <w:pPr>
        <w:autoSpaceDE w:val="0"/>
        <w:autoSpaceDN w:val="0"/>
        <w:adjustRightInd w:val="0"/>
        <w:ind w:left="19" w:firstLine="548"/>
        <w:jc w:val="both"/>
        <w:rPr>
          <w:sz w:val="28"/>
          <w:szCs w:val="28"/>
        </w:rPr>
      </w:pPr>
      <w:r w:rsidRPr="000416A0">
        <w:rPr>
          <w:sz w:val="28"/>
          <w:szCs w:val="28"/>
        </w:rPr>
        <w:t xml:space="preserve">- мониторинг и направление </w:t>
      </w:r>
      <w:proofErr w:type="gramStart"/>
      <w:r w:rsidRPr="000416A0">
        <w:rPr>
          <w:sz w:val="28"/>
          <w:szCs w:val="28"/>
        </w:rPr>
        <w:t>в Управление информации об осуществленных налогоплательщиками самостоятельных корректировках налоговой базы по НДС в соответствии с пунктом</w:t>
      </w:r>
      <w:proofErr w:type="gramEnd"/>
      <w:r w:rsidRPr="000416A0">
        <w:rPr>
          <w:sz w:val="28"/>
          <w:szCs w:val="28"/>
        </w:rPr>
        <w:t xml:space="preserve"> 6 статьи 105.3 НК РФ;</w:t>
      </w:r>
    </w:p>
    <w:p w:rsidR="000416A0" w:rsidRPr="000416A0" w:rsidRDefault="000416A0" w:rsidP="000416A0">
      <w:pPr>
        <w:shd w:val="clear" w:color="auto" w:fill="FFFFFF"/>
        <w:tabs>
          <w:tab w:val="left" w:leader="underscore" w:pos="9893"/>
        </w:tabs>
        <w:spacing w:before="10"/>
        <w:ind w:left="19" w:firstLine="567"/>
        <w:jc w:val="both"/>
        <w:rPr>
          <w:sz w:val="28"/>
          <w:szCs w:val="28"/>
        </w:rPr>
      </w:pPr>
      <w:r w:rsidRPr="000416A0">
        <w:rPr>
          <w:sz w:val="28"/>
          <w:szCs w:val="28"/>
        </w:rPr>
        <w:t xml:space="preserve">- мониторинг и ввод документов, представленных налогоплательщиками в рамках статей 165 и 93 НК РФ в систему </w:t>
      </w:r>
      <w:proofErr w:type="spellStart"/>
      <w:r w:rsidRPr="000416A0">
        <w:rPr>
          <w:sz w:val="28"/>
          <w:szCs w:val="28"/>
        </w:rPr>
        <w:t>ЭОДе</w:t>
      </w:r>
      <w:proofErr w:type="spellEnd"/>
      <w:r w:rsidRPr="000416A0">
        <w:rPr>
          <w:sz w:val="28"/>
          <w:szCs w:val="28"/>
        </w:rPr>
        <w:t>/АИС Налог 3;</w:t>
      </w:r>
    </w:p>
    <w:p w:rsidR="000416A0" w:rsidRPr="000416A0" w:rsidRDefault="000416A0" w:rsidP="000416A0">
      <w:pPr>
        <w:shd w:val="clear" w:color="auto" w:fill="FFFFFF"/>
        <w:tabs>
          <w:tab w:val="left" w:leader="underscore" w:pos="9893"/>
        </w:tabs>
        <w:spacing w:before="10"/>
        <w:ind w:left="19" w:firstLine="567"/>
        <w:jc w:val="both"/>
        <w:rPr>
          <w:sz w:val="28"/>
          <w:szCs w:val="28"/>
        </w:rPr>
      </w:pPr>
      <w:proofErr w:type="gramStart"/>
      <w:r w:rsidRPr="000416A0">
        <w:rPr>
          <w:sz w:val="28"/>
          <w:szCs w:val="28"/>
        </w:rPr>
        <w:t>- регистрация в системе ЭОД/ АИС Налог 3 и передача на федеральный уровень документов, представленных налогоплательщиком в рамках ст. 80 НК РФ, проведение конвертации документов, представленных в рамках ст. 165 НК РФ из ПИК НДС в ПИК «Истребование документов», проведение формирования ФПД сведений о документах, представленных в рамках ст. 165 НК РФ, для передачи в МИФНС России по ЦОД;</w:t>
      </w:r>
      <w:proofErr w:type="gramEnd"/>
    </w:p>
    <w:p w:rsidR="000416A0" w:rsidRPr="000416A0" w:rsidRDefault="000416A0" w:rsidP="000416A0">
      <w:pPr>
        <w:shd w:val="clear" w:color="auto" w:fill="FFFFFF"/>
        <w:tabs>
          <w:tab w:val="left" w:leader="underscore" w:pos="9893"/>
        </w:tabs>
        <w:spacing w:before="10"/>
        <w:ind w:left="19" w:firstLine="567"/>
        <w:jc w:val="both"/>
        <w:rPr>
          <w:sz w:val="28"/>
          <w:szCs w:val="28"/>
        </w:rPr>
      </w:pPr>
      <w:r w:rsidRPr="000416A0">
        <w:rPr>
          <w:sz w:val="28"/>
          <w:szCs w:val="28"/>
        </w:rPr>
        <w:t>- ведение информационного ресурса «Допросы и осмотры», ввод протоколов;</w:t>
      </w:r>
    </w:p>
    <w:p w:rsidR="000416A0" w:rsidRPr="000416A0" w:rsidRDefault="000416A0" w:rsidP="000416A0">
      <w:pPr>
        <w:shd w:val="clear" w:color="auto" w:fill="FFFFFF"/>
        <w:tabs>
          <w:tab w:val="left" w:leader="underscore" w:pos="9893"/>
        </w:tabs>
        <w:spacing w:before="10"/>
        <w:ind w:left="19" w:firstLine="548"/>
        <w:jc w:val="both"/>
        <w:rPr>
          <w:sz w:val="28"/>
          <w:szCs w:val="28"/>
        </w:rPr>
      </w:pPr>
      <w:r w:rsidRPr="000416A0">
        <w:rPr>
          <w:sz w:val="28"/>
          <w:szCs w:val="28"/>
        </w:rPr>
        <w:t>- анализ схем уклонения от налогообложения, в том числе крупнейших и основных налогоплательщиков, выработка предложений по их предотвращению, внесение предложений по совершенствованию налогового законодательства;</w:t>
      </w:r>
    </w:p>
    <w:p w:rsidR="000416A0" w:rsidRPr="000416A0" w:rsidRDefault="000416A0" w:rsidP="000416A0">
      <w:pPr>
        <w:shd w:val="clear" w:color="auto" w:fill="FFFFFF"/>
        <w:tabs>
          <w:tab w:val="left" w:leader="underscore" w:pos="9893"/>
        </w:tabs>
        <w:spacing w:before="10"/>
        <w:ind w:left="19" w:firstLine="548"/>
        <w:jc w:val="both"/>
        <w:rPr>
          <w:sz w:val="28"/>
          <w:szCs w:val="28"/>
        </w:rPr>
      </w:pPr>
      <w:r w:rsidRPr="000416A0">
        <w:rPr>
          <w:sz w:val="28"/>
          <w:szCs w:val="28"/>
        </w:rPr>
        <w:t xml:space="preserve">- обеспечение применения санкций в соответствии с законодательством о налогах и сборах РФ </w:t>
      </w:r>
      <w:proofErr w:type="gramStart"/>
      <w:r w:rsidRPr="000416A0">
        <w:rPr>
          <w:sz w:val="28"/>
          <w:szCs w:val="28"/>
        </w:rPr>
        <w:t xml:space="preserve">( </w:t>
      </w:r>
      <w:proofErr w:type="gramEnd"/>
      <w:r w:rsidRPr="000416A0">
        <w:rPr>
          <w:sz w:val="28"/>
          <w:szCs w:val="28"/>
        </w:rPr>
        <w:t>в т. Ч. Ст. 129.1, 119 п. 1 НК РФ);</w:t>
      </w:r>
    </w:p>
    <w:p w:rsidR="000416A0" w:rsidRPr="000416A0" w:rsidRDefault="000416A0" w:rsidP="000416A0">
      <w:pPr>
        <w:shd w:val="clear" w:color="auto" w:fill="FFFFFF"/>
        <w:tabs>
          <w:tab w:val="left" w:leader="underscore" w:pos="9893"/>
        </w:tabs>
        <w:spacing w:before="10"/>
        <w:ind w:firstLine="567"/>
        <w:jc w:val="both"/>
        <w:rPr>
          <w:sz w:val="28"/>
          <w:szCs w:val="28"/>
        </w:rPr>
      </w:pPr>
      <w:r w:rsidRPr="000416A0">
        <w:rPr>
          <w:sz w:val="28"/>
          <w:szCs w:val="28"/>
        </w:rPr>
        <w:t>- проведение камеральных налоговых проверок правомерности возмещения входного НДС, а также налоговых вычетов по НДС, осуществление мероприятий налогового контроля в рамках проведения проверки, анализ и систематизация полученных результатов;</w:t>
      </w:r>
    </w:p>
    <w:p w:rsidR="000416A0" w:rsidRPr="000416A0" w:rsidRDefault="000416A0" w:rsidP="000416A0">
      <w:pPr>
        <w:shd w:val="clear" w:color="auto" w:fill="FFFFFF"/>
        <w:tabs>
          <w:tab w:val="left" w:leader="underscore" w:pos="9893"/>
        </w:tabs>
        <w:spacing w:before="10"/>
        <w:ind w:left="19" w:firstLine="548"/>
        <w:jc w:val="both"/>
        <w:rPr>
          <w:sz w:val="28"/>
          <w:szCs w:val="28"/>
        </w:rPr>
      </w:pPr>
      <w:r w:rsidRPr="000416A0">
        <w:rPr>
          <w:sz w:val="28"/>
          <w:szCs w:val="28"/>
        </w:rPr>
        <w:t>- проведение камеральных налоговых проверок правильности исчисления и уплаты косвенных налогов стран Евразийского союза;</w:t>
      </w:r>
    </w:p>
    <w:p w:rsidR="000416A0" w:rsidRPr="000416A0" w:rsidRDefault="000416A0" w:rsidP="000416A0">
      <w:pPr>
        <w:shd w:val="clear" w:color="auto" w:fill="FFFFFF"/>
        <w:tabs>
          <w:tab w:val="left" w:leader="underscore" w:pos="9893"/>
        </w:tabs>
        <w:spacing w:before="10"/>
        <w:ind w:firstLine="567"/>
        <w:jc w:val="both"/>
        <w:rPr>
          <w:sz w:val="28"/>
          <w:szCs w:val="28"/>
        </w:rPr>
      </w:pPr>
      <w:r w:rsidRPr="000416A0">
        <w:rPr>
          <w:sz w:val="28"/>
          <w:szCs w:val="28"/>
        </w:rPr>
        <w:t>- проведение камеральных налоговых проверок обоснованности применения налогоплательщиком освобождения от налогообложения по ст. 145 НК РФ, обоснованности применения необлагаемых операций по ст. 149 НК РФ, налоговой ставки 0 процентов;</w:t>
      </w:r>
    </w:p>
    <w:p w:rsidR="000416A0" w:rsidRPr="000416A0" w:rsidRDefault="000416A0" w:rsidP="000416A0">
      <w:pPr>
        <w:shd w:val="clear" w:color="auto" w:fill="FFFFFF"/>
        <w:tabs>
          <w:tab w:val="left" w:leader="underscore" w:pos="9893"/>
        </w:tabs>
        <w:ind w:left="19" w:firstLine="567"/>
        <w:jc w:val="both"/>
        <w:rPr>
          <w:sz w:val="28"/>
          <w:szCs w:val="28"/>
        </w:rPr>
      </w:pPr>
      <w:r w:rsidRPr="000416A0">
        <w:rPr>
          <w:sz w:val="28"/>
          <w:szCs w:val="28"/>
        </w:rPr>
        <w:t>- ежедневный самоконтроль в отношении всех процедур, осуществляемых в рамках своих должностных обязанностей;</w:t>
      </w:r>
    </w:p>
    <w:p w:rsidR="000416A0" w:rsidRPr="000416A0" w:rsidRDefault="000416A0" w:rsidP="000416A0">
      <w:pPr>
        <w:shd w:val="clear" w:color="auto" w:fill="FFFFFF"/>
        <w:tabs>
          <w:tab w:val="left" w:leader="underscore" w:pos="9893"/>
        </w:tabs>
        <w:ind w:left="19" w:firstLine="567"/>
        <w:jc w:val="both"/>
        <w:rPr>
          <w:sz w:val="28"/>
          <w:szCs w:val="28"/>
        </w:rPr>
      </w:pPr>
      <w:r w:rsidRPr="000416A0">
        <w:rPr>
          <w:sz w:val="28"/>
          <w:szCs w:val="28"/>
        </w:rPr>
        <w:t>- ежедневный мониторинг соблюдения сроков камеральной налоговой проверки, установленных НК РФ;</w:t>
      </w:r>
    </w:p>
    <w:p w:rsidR="000416A0" w:rsidRPr="000416A0" w:rsidRDefault="000416A0" w:rsidP="000416A0">
      <w:pPr>
        <w:shd w:val="clear" w:color="auto" w:fill="FFFFFF"/>
        <w:tabs>
          <w:tab w:val="left" w:leader="underscore" w:pos="9893"/>
        </w:tabs>
        <w:ind w:left="19" w:firstLine="567"/>
        <w:jc w:val="both"/>
        <w:rPr>
          <w:sz w:val="28"/>
          <w:szCs w:val="28"/>
        </w:rPr>
      </w:pPr>
      <w:r w:rsidRPr="000416A0">
        <w:rPr>
          <w:sz w:val="28"/>
          <w:szCs w:val="28"/>
        </w:rPr>
        <w:t>- ежедневый мониторинг истечения сроков обработки документов юридический лиц и индивидуальных предпринимателей;</w:t>
      </w:r>
    </w:p>
    <w:p w:rsidR="000416A0" w:rsidRPr="000416A0" w:rsidRDefault="000416A0" w:rsidP="000416A0">
      <w:pPr>
        <w:shd w:val="clear" w:color="auto" w:fill="FFFFFF"/>
        <w:tabs>
          <w:tab w:val="left" w:leader="underscore" w:pos="9893"/>
        </w:tabs>
        <w:ind w:left="19" w:firstLine="567"/>
        <w:jc w:val="both"/>
        <w:rPr>
          <w:sz w:val="28"/>
          <w:szCs w:val="28"/>
        </w:rPr>
      </w:pPr>
      <w:r w:rsidRPr="000416A0">
        <w:rPr>
          <w:sz w:val="28"/>
          <w:szCs w:val="28"/>
        </w:rPr>
        <w:t>- ежедневный мониторинг применения мер налоговой и административной и административной ответственности за несвоевременное представление отчетности;</w:t>
      </w:r>
    </w:p>
    <w:p w:rsidR="000416A0" w:rsidRPr="000416A0" w:rsidRDefault="000416A0" w:rsidP="000416A0">
      <w:pPr>
        <w:shd w:val="clear" w:color="auto" w:fill="FFFFFF"/>
        <w:tabs>
          <w:tab w:val="left" w:leader="underscore" w:pos="9893"/>
        </w:tabs>
        <w:ind w:left="19" w:firstLine="567"/>
        <w:jc w:val="both"/>
        <w:rPr>
          <w:sz w:val="28"/>
          <w:szCs w:val="28"/>
        </w:rPr>
      </w:pPr>
      <w:r w:rsidRPr="000416A0">
        <w:rPr>
          <w:sz w:val="28"/>
          <w:szCs w:val="28"/>
        </w:rPr>
        <w:t>- ежедневный мониторинга по истребованию документов на основании ст. 93 и 93.1 НК РФ;</w:t>
      </w:r>
    </w:p>
    <w:p w:rsidR="000416A0" w:rsidRPr="000416A0" w:rsidRDefault="000416A0" w:rsidP="000416A0">
      <w:pPr>
        <w:shd w:val="clear" w:color="auto" w:fill="FFFFFF"/>
        <w:tabs>
          <w:tab w:val="left" w:leader="underscore" w:pos="9893"/>
        </w:tabs>
        <w:ind w:left="19" w:firstLine="567"/>
        <w:jc w:val="both"/>
        <w:rPr>
          <w:sz w:val="28"/>
          <w:szCs w:val="28"/>
        </w:rPr>
      </w:pPr>
      <w:r w:rsidRPr="000416A0">
        <w:rPr>
          <w:sz w:val="28"/>
          <w:szCs w:val="28"/>
        </w:rPr>
        <w:t>- ежедневный мониторинг приостановления и возобновления операций по счетам налогоплательщиков в банках;</w:t>
      </w:r>
    </w:p>
    <w:p w:rsidR="000416A0" w:rsidRPr="000416A0" w:rsidRDefault="000416A0" w:rsidP="000416A0">
      <w:pPr>
        <w:shd w:val="clear" w:color="auto" w:fill="FFFFFF"/>
        <w:tabs>
          <w:tab w:val="left" w:leader="underscore" w:pos="9893"/>
        </w:tabs>
        <w:ind w:left="19" w:firstLine="567"/>
        <w:jc w:val="both"/>
        <w:rPr>
          <w:sz w:val="28"/>
          <w:szCs w:val="28"/>
        </w:rPr>
      </w:pPr>
      <w:r w:rsidRPr="000416A0">
        <w:rPr>
          <w:sz w:val="28"/>
          <w:szCs w:val="28"/>
        </w:rPr>
        <w:t>- ежедневный мониторинг отправки сформированных решений о приостановлении и возобновлении операций по счетам налогоплательщиков в банки;</w:t>
      </w:r>
    </w:p>
    <w:p w:rsidR="000416A0" w:rsidRPr="000416A0" w:rsidRDefault="000416A0" w:rsidP="000416A0">
      <w:pPr>
        <w:ind w:firstLine="567"/>
        <w:jc w:val="both"/>
        <w:rPr>
          <w:sz w:val="28"/>
          <w:szCs w:val="28"/>
        </w:rPr>
      </w:pPr>
      <w:r w:rsidRPr="000416A0">
        <w:rPr>
          <w:sz w:val="28"/>
          <w:szCs w:val="28"/>
        </w:rPr>
        <w:t>- мониторинг, представленных УНД на уменьшение налоговых начислений, ввод в поле «комментарий» пояснений налогоплательщика;</w:t>
      </w:r>
    </w:p>
    <w:p w:rsidR="000416A0" w:rsidRPr="000416A0" w:rsidRDefault="000416A0" w:rsidP="000416A0">
      <w:pPr>
        <w:ind w:firstLine="567"/>
        <w:jc w:val="both"/>
        <w:rPr>
          <w:sz w:val="28"/>
          <w:szCs w:val="28"/>
        </w:rPr>
      </w:pPr>
      <w:r w:rsidRPr="000416A0">
        <w:rPr>
          <w:sz w:val="28"/>
          <w:szCs w:val="28"/>
        </w:rPr>
        <w:t xml:space="preserve">- осуществление мониторинга применения мер налоговой ответственности, предусмотренных ст. 122 НК РФ, ввод в поле «комментарий» причин </w:t>
      </w:r>
      <w:proofErr w:type="gramStart"/>
      <w:r w:rsidRPr="000416A0">
        <w:rPr>
          <w:sz w:val="28"/>
          <w:szCs w:val="28"/>
        </w:rPr>
        <w:t>не привлечения</w:t>
      </w:r>
      <w:proofErr w:type="gramEnd"/>
      <w:r w:rsidRPr="000416A0">
        <w:rPr>
          <w:sz w:val="28"/>
          <w:szCs w:val="28"/>
        </w:rPr>
        <w:t xml:space="preserve"> к налоговой ответственности;</w:t>
      </w:r>
    </w:p>
    <w:p w:rsidR="000416A0" w:rsidRPr="000416A0" w:rsidRDefault="000416A0" w:rsidP="000416A0">
      <w:pPr>
        <w:shd w:val="clear" w:color="auto" w:fill="FFFFFF"/>
        <w:tabs>
          <w:tab w:val="left" w:leader="underscore" w:pos="9893"/>
        </w:tabs>
        <w:ind w:left="19" w:firstLine="567"/>
        <w:jc w:val="both"/>
        <w:rPr>
          <w:sz w:val="28"/>
          <w:szCs w:val="28"/>
        </w:rPr>
      </w:pPr>
      <w:r w:rsidRPr="000416A0">
        <w:rPr>
          <w:sz w:val="28"/>
          <w:szCs w:val="28"/>
        </w:rPr>
        <w:t xml:space="preserve">- мониторинг и </w:t>
      </w:r>
      <w:proofErr w:type="gramStart"/>
      <w:r w:rsidRPr="000416A0">
        <w:rPr>
          <w:sz w:val="28"/>
          <w:szCs w:val="28"/>
        </w:rPr>
        <w:t>контроль за</w:t>
      </w:r>
      <w:proofErr w:type="gramEnd"/>
      <w:r w:rsidRPr="000416A0">
        <w:rPr>
          <w:sz w:val="28"/>
          <w:szCs w:val="28"/>
        </w:rPr>
        <w:t xml:space="preserve"> налогоплательщиками, имеющими высокую долю налоговых вычетов по НДС в сумме начисленного налога;</w:t>
      </w:r>
    </w:p>
    <w:p w:rsidR="000416A0" w:rsidRPr="000416A0" w:rsidRDefault="000416A0" w:rsidP="000416A0">
      <w:pPr>
        <w:shd w:val="clear" w:color="auto" w:fill="FFFFFF"/>
        <w:tabs>
          <w:tab w:val="left" w:leader="underscore" w:pos="9893"/>
        </w:tabs>
        <w:spacing w:before="10"/>
        <w:ind w:left="19" w:firstLine="548"/>
        <w:jc w:val="both"/>
        <w:rPr>
          <w:sz w:val="28"/>
          <w:szCs w:val="28"/>
        </w:rPr>
      </w:pPr>
      <w:r w:rsidRPr="000416A0">
        <w:rPr>
          <w:sz w:val="28"/>
          <w:szCs w:val="28"/>
        </w:rPr>
        <w:t xml:space="preserve">- представление информации в МИ ФНС № 4 </w:t>
      </w:r>
      <w:proofErr w:type="gramStart"/>
      <w:r w:rsidRPr="000416A0">
        <w:rPr>
          <w:sz w:val="28"/>
          <w:szCs w:val="28"/>
        </w:rPr>
        <w:t>по Санкт-Петербургу в соответствии с Порядком о взаимодействии Инспекций при осуществлении</w:t>
      </w:r>
      <w:proofErr w:type="gramEnd"/>
      <w:r w:rsidRPr="000416A0">
        <w:rPr>
          <w:sz w:val="28"/>
          <w:szCs w:val="28"/>
        </w:rPr>
        <w:t xml:space="preserve"> налогового контроля в отношении иностранных организаций, ;</w:t>
      </w:r>
    </w:p>
    <w:p w:rsidR="000416A0" w:rsidRPr="000416A0" w:rsidRDefault="000416A0" w:rsidP="000416A0">
      <w:pPr>
        <w:shd w:val="clear" w:color="auto" w:fill="FFFFFF"/>
        <w:tabs>
          <w:tab w:val="left" w:leader="underscore" w:pos="9893"/>
        </w:tabs>
        <w:spacing w:before="10"/>
        <w:ind w:left="19" w:firstLine="548"/>
        <w:jc w:val="both"/>
        <w:rPr>
          <w:sz w:val="28"/>
          <w:szCs w:val="28"/>
        </w:rPr>
      </w:pPr>
      <w:r w:rsidRPr="000416A0">
        <w:rPr>
          <w:sz w:val="28"/>
          <w:szCs w:val="28"/>
        </w:rPr>
        <w:t>- участие в комиссиях Межрайоной ИФНС № 2 по Санкт-Петербургу по рассмотрению вопросов полноты и качества проведенных мероприятий налогового контроля в отношении организаций, заявивших возмещение НДС;</w:t>
      </w:r>
    </w:p>
    <w:p w:rsidR="000416A0" w:rsidRPr="000416A0" w:rsidRDefault="000416A0" w:rsidP="000416A0">
      <w:pPr>
        <w:shd w:val="clear" w:color="auto" w:fill="FFFFFF"/>
        <w:tabs>
          <w:tab w:val="left" w:leader="underscore" w:pos="9893"/>
        </w:tabs>
        <w:spacing w:before="10"/>
        <w:ind w:left="19" w:firstLine="548"/>
        <w:jc w:val="both"/>
        <w:rPr>
          <w:sz w:val="28"/>
          <w:szCs w:val="28"/>
        </w:rPr>
      </w:pPr>
      <w:r w:rsidRPr="000416A0">
        <w:rPr>
          <w:sz w:val="28"/>
          <w:szCs w:val="28"/>
        </w:rPr>
        <w:t>-  осуществление мероприятий по исключению из ЕГРЮЛ недействующих юридических лиц и подготовке Справок на ликвидацию в МИ № 15 по Санкт-Петербургу – Единый центр регистрации;</w:t>
      </w:r>
    </w:p>
    <w:p w:rsidR="000416A0" w:rsidRPr="000416A0" w:rsidRDefault="000416A0" w:rsidP="000416A0">
      <w:pPr>
        <w:shd w:val="clear" w:color="auto" w:fill="FFFFFF"/>
        <w:tabs>
          <w:tab w:val="left" w:leader="underscore" w:pos="9893"/>
        </w:tabs>
        <w:spacing w:before="10"/>
        <w:ind w:left="19" w:firstLine="548"/>
        <w:jc w:val="both"/>
        <w:rPr>
          <w:sz w:val="28"/>
          <w:szCs w:val="28"/>
        </w:rPr>
      </w:pPr>
      <w:r w:rsidRPr="000416A0">
        <w:rPr>
          <w:sz w:val="28"/>
          <w:szCs w:val="28"/>
        </w:rPr>
        <w:t>- осуществление оперативного контроля по работе с мигрирующими организациями, проведение контрольных мероприятий в отношении организаций, обладающих признаками фирм-однодневок;</w:t>
      </w:r>
    </w:p>
    <w:p w:rsidR="000416A0" w:rsidRPr="000416A0" w:rsidRDefault="000416A0" w:rsidP="000416A0">
      <w:pPr>
        <w:shd w:val="clear" w:color="auto" w:fill="FFFFFF"/>
        <w:tabs>
          <w:tab w:val="left" w:leader="underscore" w:pos="9893"/>
        </w:tabs>
        <w:spacing w:before="10"/>
        <w:ind w:left="19" w:firstLine="548"/>
        <w:jc w:val="both"/>
        <w:rPr>
          <w:sz w:val="28"/>
          <w:szCs w:val="28"/>
        </w:rPr>
      </w:pPr>
      <w:r w:rsidRPr="000416A0">
        <w:rPr>
          <w:sz w:val="28"/>
          <w:szCs w:val="28"/>
        </w:rPr>
        <w:t xml:space="preserve">- передача </w:t>
      </w:r>
      <w:proofErr w:type="gramStart"/>
      <w:r w:rsidRPr="000416A0">
        <w:rPr>
          <w:sz w:val="28"/>
          <w:szCs w:val="28"/>
        </w:rPr>
        <w:t>в правовой отдел материалов для обеспечения производства по делам о нарушениях законодательства о налогах</w:t>
      </w:r>
      <w:proofErr w:type="gramEnd"/>
      <w:r w:rsidRPr="000416A0">
        <w:rPr>
          <w:sz w:val="28"/>
          <w:szCs w:val="28"/>
        </w:rPr>
        <w:t xml:space="preserve"> и сборах. </w:t>
      </w:r>
    </w:p>
    <w:p w:rsidR="000416A0" w:rsidRPr="000416A0" w:rsidRDefault="000416A0" w:rsidP="000416A0">
      <w:pPr>
        <w:shd w:val="clear" w:color="auto" w:fill="FFFFFF"/>
        <w:tabs>
          <w:tab w:val="left" w:leader="underscore" w:pos="9893"/>
        </w:tabs>
        <w:spacing w:before="10"/>
        <w:ind w:left="19" w:firstLine="548"/>
        <w:jc w:val="both"/>
        <w:rPr>
          <w:sz w:val="28"/>
          <w:szCs w:val="28"/>
        </w:rPr>
      </w:pPr>
      <w:r w:rsidRPr="000416A0">
        <w:rPr>
          <w:sz w:val="28"/>
          <w:szCs w:val="28"/>
        </w:rPr>
        <w:t>- осуществление взаимодействия с правоохранительными органами и иными контролирующими органами по предмету деятельности отдела;</w:t>
      </w:r>
    </w:p>
    <w:p w:rsidR="000416A0" w:rsidRPr="000416A0" w:rsidRDefault="000416A0" w:rsidP="000416A0">
      <w:pPr>
        <w:shd w:val="clear" w:color="auto" w:fill="FFFFFF"/>
        <w:tabs>
          <w:tab w:val="left" w:leader="underscore" w:pos="9893"/>
        </w:tabs>
        <w:spacing w:before="10"/>
        <w:ind w:left="19" w:firstLine="548"/>
        <w:jc w:val="both"/>
        <w:rPr>
          <w:sz w:val="28"/>
          <w:szCs w:val="28"/>
        </w:rPr>
      </w:pPr>
      <w:r w:rsidRPr="000416A0">
        <w:rPr>
          <w:sz w:val="28"/>
          <w:szCs w:val="28"/>
        </w:rPr>
        <w:t>- работа с органами, уполномоченными лицами, обязанными в соответствии с законодательством о налогах  и сборах представлять в налоговые органы информацию, необходимую для налогового контроля;</w:t>
      </w:r>
    </w:p>
    <w:p w:rsidR="000416A0" w:rsidRPr="000416A0" w:rsidRDefault="000416A0" w:rsidP="000416A0">
      <w:pPr>
        <w:shd w:val="clear" w:color="auto" w:fill="FFFFFF"/>
        <w:tabs>
          <w:tab w:val="left" w:leader="underscore" w:pos="9893"/>
        </w:tabs>
        <w:spacing w:before="10"/>
        <w:ind w:left="19" w:firstLine="548"/>
        <w:jc w:val="both"/>
        <w:rPr>
          <w:sz w:val="28"/>
          <w:szCs w:val="28"/>
        </w:rPr>
      </w:pPr>
      <w:r w:rsidRPr="000416A0">
        <w:rPr>
          <w:sz w:val="28"/>
          <w:szCs w:val="28"/>
        </w:rPr>
        <w:t>- участие в подготовке ответов на письменные запросы налогоплательщиков по вопросам, входящим в компетенцию Отдела;</w:t>
      </w:r>
    </w:p>
    <w:p w:rsidR="000416A0" w:rsidRPr="000416A0" w:rsidRDefault="000416A0" w:rsidP="000416A0">
      <w:pPr>
        <w:shd w:val="clear" w:color="auto" w:fill="FFFFFF"/>
        <w:tabs>
          <w:tab w:val="left" w:leader="underscore" w:pos="9893"/>
        </w:tabs>
        <w:spacing w:before="10"/>
        <w:ind w:left="19" w:firstLine="548"/>
        <w:jc w:val="both"/>
        <w:rPr>
          <w:sz w:val="28"/>
          <w:szCs w:val="28"/>
        </w:rPr>
      </w:pPr>
      <w:r w:rsidRPr="000416A0">
        <w:rPr>
          <w:sz w:val="28"/>
          <w:szCs w:val="28"/>
        </w:rPr>
        <w:t>- формирование установленной отчетности по предмету деятельности отдела;</w:t>
      </w:r>
    </w:p>
    <w:p w:rsidR="000416A0" w:rsidRPr="000416A0" w:rsidRDefault="000416A0" w:rsidP="000416A0">
      <w:pPr>
        <w:shd w:val="clear" w:color="auto" w:fill="FFFFFF"/>
        <w:tabs>
          <w:tab w:val="left" w:leader="underscore" w:pos="9893"/>
        </w:tabs>
        <w:spacing w:before="10"/>
        <w:ind w:left="19" w:firstLine="548"/>
        <w:jc w:val="both"/>
        <w:rPr>
          <w:sz w:val="28"/>
          <w:szCs w:val="28"/>
        </w:rPr>
      </w:pPr>
      <w:r w:rsidRPr="000416A0">
        <w:rPr>
          <w:sz w:val="28"/>
          <w:szCs w:val="28"/>
        </w:rPr>
        <w:t xml:space="preserve">- подготовка информационных материалов для руководства Инспекции по вопросам, находящимся в компетенции Отдела; </w:t>
      </w:r>
    </w:p>
    <w:p w:rsidR="000416A0" w:rsidRPr="000416A0" w:rsidRDefault="000416A0" w:rsidP="000416A0">
      <w:pPr>
        <w:shd w:val="clear" w:color="auto" w:fill="FFFFFF"/>
        <w:tabs>
          <w:tab w:val="left" w:leader="underscore" w:pos="9893"/>
        </w:tabs>
        <w:spacing w:before="10"/>
        <w:ind w:left="19" w:firstLine="548"/>
        <w:jc w:val="both"/>
        <w:rPr>
          <w:sz w:val="28"/>
          <w:szCs w:val="28"/>
        </w:rPr>
      </w:pPr>
      <w:r w:rsidRPr="000416A0">
        <w:rPr>
          <w:sz w:val="28"/>
          <w:szCs w:val="28"/>
        </w:rPr>
        <w:t>- участие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 входящим в компетенцию Отдела;</w:t>
      </w:r>
    </w:p>
    <w:p w:rsidR="000416A0" w:rsidRPr="000416A0" w:rsidRDefault="000416A0" w:rsidP="000416A0">
      <w:pPr>
        <w:shd w:val="clear" w:color="auto" w:fill="FFFFFF"/>
        <w:tabs>
          <w:tab w:val="left" w:leader="underscore" w:pos="9893"/>
        </w:tabs>
        <w:spacing w:before="10"/>
        <w:ind w:left="19" w:firstLine="548"/>
        <w:jc w:val="both"/>
        <w:rPr>
          <w:sz w:val="28"/>
          <w:szCs w:val="28"/>
        </w:rPr>
      </w:pPr>
      <w:r w:rsidRPr="000416A0">
        <w:rPr>
          <w:sz w:val="28"/>
          <w:szCs w:val="28"/>
        </w:rPr>
        <w:t>- взаимодействие с другими подразделениями Инспекции в целях реализации постановленных перед Отделом задач;</w:t>
      </w:r>
    </w:p>
    <w:p w:rsidR="000416A0" w:rsidRPr="000416A0" w:rsidRDefault="000416A0" w:rsidP="000416A0">
      <w:pPr>
        <w:shd w:val="clear" w:color="auto" w:fill="FFFFFF"/>
        <w:tabs>
          <w:tab w:val="left" w:leader="underscore" w:pos="9893"/>
        </w:tabs>
        <w:spacing w:before="10"/>
        <w:ind w:left="19" w:firstLine="548"/>
        <w:jc w:val="both"/>
        <w:rPr>
          <w:sz w:val="28"/>
          <w:szCs w:val="28"/>
        </w:rPr>
      </w:pPr>
      <w:r w:rsidRPr="000416A0">
        <w:rPr>
          <w:sz w:val="28"/>
          <w:szCs w:val="28"/>
        </w:rPr>
        <w:t>- ведение в установленном порядке делопроизводства, хранение и сдача в архив документов отдела;</w:t>
      </w:r>
    </w:p>
    <w:p w:rsidR="000416A0" w:rsidRPr="000416A0" w:rsidRDefault="000416A0" w:rsidP="000416A0">
      <w:pPr>
        <w:shd w:val="clear" w:color="auto" w:fill="FFFFFF"/>
        <w:tabs>
          <w:tab w:val="left" w:leader="underscore" w:pos="9893"/>
        </w:tabs>
        <w:spacing w:before="10"/>
        <w:ind w:left="19" w:firstLine="548"/>
        <w:jc w:val="both"/>
        <w:rPr>
          <w:sz w:val="28"/>
          <w:szCs w:val="28"/>
        </w:rPr>
      </w:pPr>
      <w:r w:rsidRPr="000416A0">
        <w:rPr>
          <w:sz w:val="28"/>
          <w:szCs w:val="28"/>
        </w:rPr>
        <w:t>- строгое соблюдение требований по обращению с информационными ресурсами, содержащими сведения, составляющие служебную тайну;</w:t>
      </w:r>
    </w:p>
    <w:p w:rsidR="000416A0" w:rsidRPr="000416A0" w:rsidRDefault="000416A0" w:rsidP="000416A0">
      <w:pPr>
        <w:shd w:val="clear" w:color="auto" w:fill="FFFFFF"/>
        <w:tabs>
          <w:tab w:val="left" w:leader="underscore" w:pos="9893"/>
        </w:tabs>
        <w:spacing w:before="10"/>
        <w:ind w:left="19" w:firstLine="548"/>
        <w:jc w:val="both"/>
        <w:rPr>
          <w:sz w:val="28"/>
          <w:szCs w:val="28"/>
        </w:rPr>
      </w:pPr>
      <w:r w:rsidRPr="000416A0">
        <w:rPr>
          <w:sz w:val="28"/>
          <w:szCs w:val="28"/>
        </w:rPr>
        <w:t>- строгое выполнение основных обязанностей государственного гражданского служащего, определенных ст.18 Федерального Закона от 27 июля 2004г. № 79-ФЗ  «О государственной гражданской службе Российской Федерации».</w:t>
      </w:r>
    </w:p>
    <w:p w:rsidR="000416A0" w:rsidRPr="000416A0" w:rsidRDefault="000416A0" w:rsidP="000416A0">
      <w:pPr>
        <w:shd w:val="clear" w:color="auto" w:fill="FFFFFF"/>
        <w:tabs>
          <w:tab w:val="left" w:leader="underscore" w:pos="9893"/>
        </w:tabs>
        <w:spacing w:before="10"/>
        <w:ind w:left="19" w:firstLine="548"/>
        <w:jc w:val="both"/>
        <w:rPr>
          <w:sz w:val="28"/>
          <w:szCs w:val="28"/>
        </w:rPr>
      </w:pPr>
      <w:r w:rsidRPr="000416A0">
        <w:rPr>
          <w:sz w:val="28"/>
          <w:szCs w:val="28"/>
        </w:rPr>
        <w:t>- соблюдение Правил внутреннего трудового распорядка Межрайонной инспекции ФНС России № 2 по Санкт-Петербургу;</w:t>
      </w:r>
    </w:p>
    <w:p w:rsidR="000416A0" w:rsidRPr="000416A0" w:rsidRDefault="000416A0" w:rsidP="000416A0">
      <w:pPr>
        <w:shd w:val="clear" w:color="auto" w:fill="FFFFFF"/>
        <w:tabs>
          <w:tab w:val="left" w:leader="underscore" w:pos="9893"/>
        </w:tabs>
        <w:spacing w:before="10"/>
        <w:ind w:left="19" w:firstLine="548"/>
        <w:jc w:val="both"/>
        <w:rPr>
          <w:sz w:val="28"/>
          <w:szCs w:val="28"/>
        </w:rPr>
      </w:pPr>
      <w:r w:rsidRPr="000416A0">
        <w:rPr>
          <w:sz w:val="28"/>
          <w:szCs w:val="28"/>
        </w:rPr>
        <w:t>-  выполнение отдельных поручений начальника отдела и начальника (заместителя начальника) Инспекции по вопросам, входящим в компетенцию отдела;</w:t>
      </w:r>
    </w:p>
    <w:p w:rsidR="000416A0" w:rsidRPr="000416A0" w:rsidRDefault="000416A0" w:rsidP="000416A0">
      <w:pPr>
        <w:shd w:val="clear" w:color="auto" w:fill="FFFFFF"/>
        <w:tabs>
          <w:tab w:val="left" w:leader="underscore" w:pos="9893"/>
        </w:tabs>
        <w:spacing w:before="10"/>
        <w:ind w:left="19" w:firstLine="548"/>
        <w:jc w:val="both"/>
        <w:rPr>
          <w:sz w:val="28"/>
          <w:szCs w:val="28"/>
        </w:rPr>
      </w:pPr>
      <w:r w:rsidRPr="000416A0">
        <w:rPr>
          <w:sz w:val="28"/>
          <w:szCs w:val="28"/>
        </w:rPr>
        <w:t>- строгое соблюдение инструкции технологии работы территориальных органов ФНС России в условиях использования системы ЭОД/АИС Налог 3.</w:t>
      </w:r>
    </w:p>
    <w:p w:rsidR="00EB28EA" w:rsidRDefault="00EB28EA" w:rsidP="00EB28EA">
      <w:pPr>
        <w:ind w:firstLine="720"/>
        <w:jc w:val="both"/>
        <w:rPr>
          <w:spacing w:val="-2"/>
          <w:sz w:val="28"/>
          <w:szCs w:val="28"/>
        </w:rPr>
      </w:pPr>
      <w:r>
        <w:rPr>
          <w:sz w:val="28"/>
          <w:szCs w:val="28"/>
        </w:rPr>
        <w:t xml:space="preserve">9. В целях исполнения возложенных обязанностей  </w:t>
      </w:r>
      <w:r w:rsidR="006A77B4">
        <w:rPr>
          <w:sz w:val="28"/>
          <w:szCs w:val="28"/>
        </w:rPr>
        <w:t>Главный</w:t>
      </w:r>
      <w:r>
        <w:rPr>
          <w:sz w:val="28"/>
          <w:szCs w:val="28"/>
        </w:rPr>
        <w:t xml:space="preserve"> государственный налоговый инспектор </w:t>
      </w:r>
      <w:r w:rsidR="000416A0">
        <w:rPr>
          <w:sz w:val="28"/>
          <w:szCs w:val="28"/>
        </w:rPr>
        <w:t xml:space="preserve"> отдела камеральных проверок № 4 </w:t>
      </w:r>
      <w:r>
        <w:rPr>
          <w:sz w:val="28"/>
          <w:szCs w:val="28"/>
        </w:rPr>
        <w:t xml:space="preserve">имеет </w:t>
      </w:r>
      <w:r>
        <w:rPr>
          <w:spacing w:val="-2"/>
          <w:sz w:val="28"/>
          <w:szCs w:val="28"/>
        </w:rPr>
        <w:t xml:space="preserve">право: </w:t>
      </w:r>
    </w:p>
    <w:p w:rsidR="000416A0" w:rsidRPr="000416A0" w:rsidRDefault="000416A0" w:rsidP="000416A0">
      <w:pPr>
        <w:ind w:firstLine="720"/>
        <w:jc w:val="both"/>
        <w:rPr>
          <w:sz w:val="28"/>
          <w:szCs w:val="28"/>
        </w:rPr>
      </w:pPr>
      <w:r w:rsidRPr="000416A0">
        <w:rPr>
          <w:sz w:val="28"/>
          <w:szCs w:val="28"/>
        </w:rPr>
        <w:t xml:space="preserve">- основные права и обязанности </w:t>
      </w:r>
      <w:r w:rsidR="0076316A">
        <w:rPr>
          <w:sz w:val="28"/>
          <w:szCs w:val="28"/>
        </w:rPr>
        <w:t>главного</w:t>
      </w:r>
      <w:r w:rsidRPr="000416A0">
        <w:rPr>
          <w:sz w:val="28"/>
          <w:szCs w:val="28"/>
        </w:rPr>
        <w:t xml:space="preserve">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38" w:history="1">
        <w:r w:rsidRPr="000416A0">
          <w:rPr>
            <w:bCs/>
            <w:sz w:val="28"/>
            <w:szCs w:val="28"/>
          </w:rPr>
          <w:t>статьями 14</w:t>
        </w:r>
      </w:hyperlink>
      <w:r w:rsidRPr="000416A0">
        <w:rPr>
          <w:sz w:val="28"/>
          <w:szCs w:val="28"/>
        </w:rPr>
        <w:t xml:space="preserve">, </w:t>
      </w:r>
      <w:hyperlink r:id="rId39" w:history="1">
        <w:r w:rsidRPr="000416A0">
          <w:rPr>
            <w:bCs/>
            <w:sz w:val="28"/>
            <w:szCs w:val="28"/>
          </w:rPr>
          <w:t>15</w:t>
        </w:r>
      </w:hyperlink>
      <w:r w:rsidRPr="000416A0">
        <w:rPr>
          <w:sz w:val="28"/>
          <w:szCs w:val="28"/>
        </w:rPr>
        <w:t xml:space="preserve">, </w:t>
      </w:r>
      <w:hyperlink r:id="rId40" w:history="1">
        <w:r w:rsidRPr="000416A0">
          <w:rPr>
            <w:bCs/>
            <w:sz w:val="28"/>
            <w:szCs w:val="28"/>
          </w:rPr>
          <w:t>17</w:t>
        </w:r>
      </w:hyperlink>
      <w:r w:rsidRPr="000416A0">
        <w:rPr>
          <w:sz w:val="28"/>
          <w:szCs w:val="28"/>
        </w:rPr>
        <w:t xml:space="preserve">, </w:t>
      </w:r>
      <w:hyperlink r:id="rId41" w:history="1">
        <w:r w:rsidRPr="000416A0">
          <w:rPr>
            <w:bCs/>
            <w:sz w:val="28"/>
            <w:szCs w:val="28"/>
          </w:rPr>
          <w:t>18</w:t>
        </w:r>
      </w:hyperlink>
      <w:r w:rsidRPr="000416A0">
        <w:rPr>
          <w:sz w:val="28"/>
          <w:szCs w:val="28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0416A0">
          <w:rPr>
            <w:sz w:val="28"/>
            <w:szCs w:val="28"/>
          </w:rPr>
          <w:t>2004 г</w:t>
        </w:r>
      </w:smartTag>
      <w:r w:rsidRPr="000416A0">
        <w:rPr>
          <w:sz w:val="28"/>
          <w:szCs w:val="28"/>
        </w:rPr>
        <w:t>. № 79-ФЗ "О государственной гражданской службе Российской Федерации".</w:t>
      </w:r>
    </w:p>
    <w:p w:rsidR="000416A0" w:rsidRPr="000416A0" w:rsidRDefault="000416A0" w:rsidP="000416A0">
      <w:pPr>
        <w:ind w:firstLine="720"/>
        <w:jc w:val="both"/>
        <w:rPr>
          <w:sz w:val="28"/>
          <w:szCs w:val="28"/>
        </w:rPr>
      </w:pPr>
      <w:r w:rsidRPr="000416A0">
        <w:rPr>
          <w:sz w:val="28"/>
          <w:szCs w:val="28"/>
        </w:rPr>
        <w:t xml:space="preserve">- </w:t>
      </w:r>
      <w:r w:rsidR="006A77B4">
        <w:rPr>
          <w:sz w:val="28"/>
          <w:szCs w:val="28"/>
        </w:rPr>
        <w:t>Главный</w:t>
      </w:r>
      <w:r w:rsidRPr="000416A0">
        <w:rPr>
          <w:sz w:val="28"/>
          <w:szCs w:val="28"/>
        </w:rPr>
        <w:t xml:space="preserve">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0416A0">
          <w:rPr>
            <w:sz w:val="28"/>
            <w:szCs w:val="28"/>
          </w:rPr>
          <w:t>2004 г</w:t>
        </w:r>
      </w:smartTag>
      <w:r w:rsidRPr="000416A0">
        <w:rPr>
          <w:sz w:val="28"/>
          <w:szCs w:val="28"/>
        </w:rPr>
        <w:t>. № 506, положением о Межрайонной ИФНС России № 2 по</w:t>
      </w:r>
      <w:proofErr w:type="gramStart"/>
      <w:r w:rsidRPr="000416A0">
        <w:rPr>
          <w:sz w:val="28"/>
          <w:szCs w:val="28"/>
        </w:rPr>
        <w:t xml:space="preserve"> С</w:t>
      </w:r>
      <w:proofErr w:type="gramEnd"/>
      <w:r w:rsidRPr="000416A0">
        <w:rPr>
          <w:sz w:val="28"/>
          <w:szCs w:val="28"/>
        </w:rPr>
        <w:t xml:space="preserve">анкт - Петербургу, утвержденным руководителем управления ФНС России по Санкт – Петербургу «14» марта </w:t>
      </w:r>
      <w:smartTag w:uri="urn:schemas-microsoft-com:office:smarttags" w:element="metricconverter">
        <w:smartTagPr>
          <w:attr w:name="ProductID" w:val="2011 г"/>
        </w:smartTagPr>
        <w:r w:rsidRPr="000416A0">
          <w:rPr>
            <w:sz w:val="28"/>
            <w:szCs w:val="28"/>
          </w:rPr>
          <w:t>2011 г</w:t>
        </w:r>
      </w:smartTag>
      <w:r w:rsidRPr="000416A0">
        <w:rPr>
          <w:sz w:val="28"/>
          <w:szCs w:val="28"/>
        </w:rPr>
        <w:t>., положением об отделе камеральных проверок №4, приказами (распоряжениями) ФНС России,  приказами управления ФНС России по</w:t>
      </w:r>
      <w:proofErr w:type="gramStart"/>
      <w:r w:rsidRPr="000416A0">
        <w:rPr>
          <w:sz w:val="28"/>
          <w:szCs w:val="28"/>
        </w:rPr>
        <w:t xml:space="preserve"> С</w:t>
      </w:r>
      <w:proofErr w:type="gramEnd"/>
      <w:r w:rsidRPr="000416A0">
        <w:rPr>
          <w:sz w:val="28"/>
          <w:szCs w:val="28"/>
        </w:rPr>
        <w:t>анкт – Петербургу (далее – управление), приказами инспекции, поручениями руководства инспекции.</w:t>
      </w:r>
    </w:p>
    <w:p w:rsidR="000416A0" w:rsidRPr="000416A0" w:rsidRDefault="000416A0" w:rsidP="000416A0">
      <w:pPr>
        <w:jc w:val="both"/>
        <w:rPr>
          <w:sz w:val="28"/>
          <w:szCs w:val="28"/>
        </w:rPr>
      </w:pPr>
      <w:r w:rsidRPr="00EB28EA">
        <w:rPr>
          <w:b/>
          <w:color w:val="FF0000"/>
        </w:rPr>
        <w:t xml:space="preserve">           </w:t>
      </w:r>
      <w:proofErr w:type="gramStart"/>
      <w:r w:rsidRPr="000416A0">
        <w:rPr>
          <w:sz w:val="28"/>
          <w:szCs w:val="28"/>
        </w:rPr>
        <w:t xml:space="preserve">Исходя из установленных полномочий </w:t>
      </w:r>
      <w:r w:rsidR="006A77B4">
        <w:rPr>
          <w:sz w:val="28"/>
          <w:szCs w:val="28"/>
        </w:rPr>
        <w:t>Главный</w:t>
      </w:r>
      <w:r w:rsidRPr="000416A0">
        <w:rPr>
          <w:sz w:val="28"/>
          <w:szCs w:val="28"/>
        </w:rPr>
        <w:t xml:space="preserve"> государственный налоговый инспектор отдела имеет</w:t>
      </w:r>
      <w:proofErr w:type="gramEnd"/>
      <w:r w:rsidRPr="000416A0">
        <w:rPr>
          <w:sz w:val="28"/>
          <w:szCs w:val="28"/>
        </w:rPr>
        <w:t xml:space="preserve"> право:</w:t>
      </w:r>
    </w:p>
    <w:p w:rsidR="000416A0" w:rsidRPr="000416A0" w:rsidRDefault="000416A0" w:rsidP="000416A0">
      <w:pPr>
        <w:jc w:val="both"/>
        <w:rPr>
          <w:sz w:val="28"/>
          <w:szCs w:val="28"/>
        </w:rPr>
      </w:pPr>
      <w:r w:rsidRPr="000416A0">
        <w:rPr>
          <w:sz w:val="28"/>
          <w:szCs w:val="28"/>
        </w:rPr>
        <w:t xml:space="preserve">    -  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</w:t>
      </w:r>
    </w:p>
    <w:p w:rsidR="000416A0" w:rsidRPr="000416A0" w:rsidRDefault="000416A0" w:rsidP="000416A0">
      <w:pPr>
        <w:jc w:val="both"/>
        <w:rPr>
          <w:sz w:val="28"/>
          <w:szCs w:val="28"/>
        </w:rPr>
      </w:pPr>
      <w:r w:rsidRPr="000416A0">
        <w:rPr>
          <w:sz w:val="28"/>
          <w:szCs w:val="28"/>
        </w:rPr>
        <w:t xml:space="preserve">    - пользоваться Федеральными и территориальными информационными ресурсами;</w:t>
      </w:r>
    </w:p>
    <w:p w:rsidR="000416A0" w:rsidRPr="000416A0" w:rsidRDefault="000416A0" w:rsidP="000416A0">
      <w:pPr>
        <w:jc w:val="both"/>
        <w:rPr>
          <w:sz w:val="28"/>
          <w:szCs w:val="28"/>
        </w:rPr>
      </w:pPr>
      <w:r w:rsidRPr="000416A0">
        <w:rPr>
          <w:sz w:val="28"/>
          <w:szCs w:val="28"/>
        </w:rPr>
        <w:t xml:space="preserve">    -  запрашивать в установленном порядке от отделов налоговой инспекции, предприятий различных организационно-правовых форм, других учреждений документы, сведения, расчеты и другие материалы, необходимые для обеспечения возложенных на отдел задач;</w:t>
      </w:r>
    </w:p>
    <w:p w:rsidR="000416A0" w:rsidRPr="000416A0" w:rsidRDefault="000416A0" w:rsidP="000416A0">
      <w:pPr>
        <w:jc w:val="both"/>
        <w:rPr>
          <w:sz w:val="28"/>
          <w:szCs w:val="28"/>
        </w:rPr>
      </w:pPr>
      <w:r w:rsidRPr="000416A0">
        <w:rPr>
          <w:sz w:val="28"/>
          <w:szCs w:val="28"/>
        </w:rPr>
        <w:t xml:space="preserve">     - вести переписку по вопросам, относящимся к компетенции отдела;</w:t>
      </w:r>
    </w:p>
    <w:p w:rsidR="000416A0" w:rsidRPr="000416A0" w:rsidRDefault="000416A0" w:rsidP="000416A0">
      <w:pPr>
        <w:jc w:val="both"/>
        <w:rPr>
          <w:sz w:val="28"/>
          <w:szCs w:val="28"/>
        </w:rPr>
      </w:pPr>
      <w:r w:rsidRPr="000416A0">
        <w:rPr>
          <w:sz w:val="28"/>
          <w:szCs w:val="28"/>
        </w:rPr>
        <w:t xml:space="preserve">     - повышать квалификацию за счет средств соответствующего бюджета;</w:t>
      </w:r>
    </w:p>
    <w:p w:rsidR="000416A0" w:rsidRPr="000416A0" w:rsidRDefault="000416A0" w:rsidP="000416A0">
      <w:pPr>
        <w:jc w:val="both"/>
        <w:rPr>
          <w:sz w:val="28"/>
          <w:szCs w:val="28"/>
        </w:rPr>
      </w:pPr>
      <w:r w:rsidRPr="000416A0">
        <w:rPr>
          <w:sz w:val="28"/>
          <w:szCs w:val="28"/>
        </w:rPr>
        <w:t xml:space="preserve">     - осуществлять иные права, предусмотренные законодательством Российской Федерации, законодательством субъекта Российской Федерации, нормативными правовыми актами представительных органов местного самоуправления, актами МНС России и Управления;</w:t>
      </w:r>
    </w:p>
    <w:p w:rsidR="000416A0" w:rsidRPr="000416A0" w:rsidRDefault="000416A0" w:rsidP="00EB28EA">
      <w:pPr>
        <w:shd w:val="clear" w:color="auto" w:fill="FFFFFF"/>
        <w:tabs>
          <w:tab w:val="left" w:pos="7464"/>
        </w:tabs>
        <w:jc w:val="both"/>
        <w:rPr>
          <w:sz w:val="28"/>
          <w:szCs w:val="28"/>
        </w:rPr>
      </w:pPr>
    </w:p>
    <w:p w:rsidR="00EB28EA" w:rsidRDefault="00BD7996" w:rsidP="00EB28EA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Главный</w:t>
      </w:r>
      <w:r w:rsidR="00EB28EA">
        <w:rPr>
          <w:sz w:val="28"/>
          <w:szCs w:val="28"/>
        </w:rPr>
        <w:t xml:space="preserve"> государственный налоговый инспектор  отдела камеральных проверок № </w:t>
      </w:r>
      <w:r w:rsidR="00CE1678">
        <w:rPr>
          <w:sz w:val="28"/>
          <w:szCs w:val="28"/>
        </w:rPr>
        <w:t>4</w:t>
      </w:r>
      <w:r w:rsidR="00EB28EA">
        <w:rPr>
          <w:sz w:val="28"/>
          <w:szCs w:val="28"/>
        </w:rPr>
        <w:t xml:space="preserve"> несёт    ответственность    за неисполнение</w:t>
      </w:r>
      <w:r w:rsidR="00EB28EA">
        <w:rPr>
          <w:bCs/>
          <w:sz w:val="28"/>
          <w:szCs w:val="28"/>
        </w:rPr>
        <w:t xml:space="preserve">     </w:t>
      </w:r>
      <w:r w:rsidR="00EB28EA">
        <w:rPr>
          <w:sz w:val="28"/>
          <w:szCs w:val="28"/>
        </w:rPr>
        <w:t xml:space="preserve">(ненадлежащее исполнение)  должностных обязанностей в соответствии с административным регламентом </w:t>
      </w:r>
      <w:r w:rsidR="00EB28EA">
        <w:rPr>
          <w:bCs/>
          <w:iCs/>
          <w:sz w:val="28"/>
          <w:szCs w:val="28"/>
        </w:rPr>
        <w:t xml:space="preserve">инспекции  </w:t>
      </w:r>
      <w:r w:rsidR="00EB28EA">
        <w:rPr>
          <w:bCs/>
          <w:sz w:val="28"/>
          <w:szCs w:val="28"/>
        </w:rPr>
        <w:t xml:space="preserve">и </w:t>
      </w:r>
      <w:r w:rsidR="00EB28EA">
        <w:rPr>
          <w:sz w:val="28"/>
          <w:szCs w:val="28"/>
        </w:rPr>
        <w:t>функциональными особенностями замещаемой должности гражданской службы:</w:t>
      </w:r>
    </w:p>
    <w:p w:rsidR="00EB28EA" w:rsidRDefault="00EB28EA" w:rsidP="00EB28EA">
      <w:pPr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- за качество и своевременность выполнения возложенных на него настоящим должностным регламентом обязанностей;</w:t>
      </w:r>
    </w:p>
    <w:p w:rsidR="00EB28EA" w:rsidRDefault="00EB28EA" w:rsidP="00EB28EA">
      <w:pPr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- несоблюдение законов Российской Федерации, нормативных правовых актов Российской Федерации, приказов, распоряжений, инструкций и методических указаний ФНС России, Управления ФНС России по Санкт-Петербургу, инспекции;</w:t>
      </w:r>
    </w:p>
    <w:p w:rsidR="00EB28EA" w:rsidRDefault="00EB28EA" w:rsidP="00EB28EA">
      <w:pPr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-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B28EA" w:rsidRDefault="00EB28EA" w:rsidP="00EB28EA">
      <w:pPr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- состояние трудовой и исполнительской дисциплины;</w:t>
      </w:r>
    </w:p>
    <w:p w:rsidR="00EB28EA" w:rsidRDefault="00EB28EA" w:rsidP="00EB28EA">
      <w:pPr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- иных должностных обязанностей, предусмотренных настоящим регламентом</w:t>
      </w:r>
    </w:p>
    <w:p w:rsidR="00EB28EA" w:rsidRDefault="00EB28EA" w:rsidP="00EB28E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r w:rsidR="00BD7996">
        <w:rPr>
          <w:sz w:val="28"/>
          <w:szCs w:val="28"/>
        </w:rPr>
        <w:t>Главный</w:t>
      </w:r>
      <w:r>
        <w:rPr>
          <w:sz w:val="28"/>
          <w:szCs w:val="28"/>
        </w:rPr>
        <w:t xml:space="preserve"> государственный налоговый инспектор  отдела камеральных проверок № </w:t>
      </w:r>
      <w:r w:rsidR="00105634">
        <w:rPr>
          <w:sz w:val="28"/>
          <w:szCs w:val="28"/>
        </w:rPr>
        <w:t>4</w:t>
      </w:r>
      <w:r>
        <w:rPr>
          <w:sz w:val="28"/>
          <w:szCs w:val="28"/>
        </w:rPr>
        <w:t xml:space="preserve"> осуществляет иные права и исполняет иные обязанности, 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>
          <w:rPr>
            <w:sz w:val="28"/>
            <w:szCs w:val="28"/>
          </w:rPr>
          <w:t>2004 г</w:t>
        </w:r>
      </w:smartTag>
      <w:r>
        <w:rPr>
          <w:sz w:val="28"/>
          <w:szCs w:val="28"/>
        </w:rPr>
        <w:t>. № 506, Положением о  Межрайонной инспекции Федеральной  налоговой службы №2 по</w:t>
      </w:r>
      <w:proofErr w:type="gramStart"/>
      <w:r>
        <w:rPr>
          <w:sz w:val="28"/>
          <w:szCs w:val="28"/>
        </w:rPr>
        <w:t xml:space="preserve"> С</w:t>
      </w:r>
      <w:proofErr w:type="gramEnd"/>
      <w:r>
        <w:rPr>
          <w:sz w:val="28"/>
          <w:szCs w:val="28"/>
        </w:rPr>
        <w:t>анкт - Петербургу, утвержденным руководителем Управления Федеральной налоговой службы России по Санкт – Петербургу  от 09.10.2015г., приказами (распоряжениями) ФНС России,  приказами Управления ФНС России по</w:t>
      </w:r>
      <w:proofErr w:type="gramStart"/>
      <w:r>
        <w:rPr>
          <w:sz w:val="28"/>
          <w:szCs w:val="28"/>
        </w:rPr>
        <w:t xml:space="preserve"> С</w:t>
      </w:r>
      <w:proofErr w:type="gramEnd"/>
      <w:r>
        <w:rPr>
          <w:sz w:val="28"/>
          <w:szCs w:val="28"/>
        </w:rPr>
        <w:t>анкт – Петербургу, поручениями руководителя управления (Заместителя руководителя управления, координирующего деятельность инспекции).</w:t>
      </w:r>
    </w:p>
    <w:p w:rsidR="00EB28EA" w:rsidRDefault="00EB28EA" w:rsidP="00EB28E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 </w:t>
      </w:r>
      <w:r w:rsidR="00962714">
        <w:rPr>
          <w:sz w:val="28"/>
          <w:szCs w:val="28"/>
        </w:rPr>
        <w:t>Главный</w:t>
      </w:r>
      <w:r>
        <w:rPr>
          <w:sz w:val="28"/>
          <w:szCs w:val="28"/>
        </w:rPr>
        <w:t xml:space="preserve"> государственный налоговый инспектор  отдела камеральных проверок № </w:t>
      </w:r>
      <w:r w:rsidR="003C544C">
        <w:rPr>
          <w:sz w:val="28"/>
          <w:szCs w:val="28"/>
        </w:rPr>
        <w:t>4</w:t>
      </w:r>
      <w:r>
        <w:rPr>
          <w:sz w:val="28"/>
          <w:szCs w:val="28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42" w:history="1">
        <w:r>
          <w:rPr>
            <w:rStyle w:val="a9"/>
            <w:b w:val="0"/>
            <w:sz w:val="28"/>
            <w:szCs w:val="28"/>
          </w:rPr>
          <w:t>законодательством</w:t>
        </w:r>
      </w:hyperlink>
      <w:r>
        <w:rPr>
          <w:sz w:val="28"/>
          <w:szCs w:val="28"/>
        </w:rPr>
        <w:t xml:space="preserve"> Российской Федерации.</w:t>
      </w:r>
    </w:p>
    <w:p w:rsidR="00EB28EA" w:rsidRDefault="00EB28EA" w:rsidP="00EB28EA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IV. Перечень вопросов, по которым </w:t>
      </w:r>
      <w:r w:rsidR="00D34F72">
        <w:rPr>
          <w:rFonts w:ascii="Times New Roman" w:hAnsi="Times New Roman" w:cs="Times New Roman"/>
          <w:sz w:val="28"/>
          <w:szCs w:val="28"/>
        </w:rPr>
        <w:t xml:space="preserve">главный государственный налоговый инспектор </w:t>
      </w:r>
      <w:r>
        <w:rPr>
          <w:rFonts w:ascii="Times New Roman" w:hAnsi="Times New Roman" w:cs="Times New Roman"/>
          <w:sz w:val="28"/>
          <w:szCs w:val="28"/>
        </w:rPr>
        <w:t xml:space="preserve"> вправе или обязан самостоятельно принимать управленческие и иные решения</w:t>
      </w:r>
    </w:p>
    <w:p w:rsidR="00EB28EA" w:rsidRDefault="00EB28EA" w:rsidP="00EB28E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proofErr w:type="gramStart"/>
      <w:r>
        <w:rPr>
          <w:sz w:val="28"/>
          <w:szCs w:val="28"/>
        </w:rPr>
        <w:t xml:space="preserve"> П</w:t>
      </w:r>
      <w:proofErr w:type="gramEnd"/>
      <w:r>
        <w:rPr>
          <w:sz w:val="28"/>
          <w:szCs w:val="28"/>
        </w:rPr>
        <w:t xml:space="preserve">ри исполнении служебных обязанностей </w:t>
      </w:r>
      <w:r w:rsidR="00962714">
        <w:rPr>
          <w:sz w:val="28"/>
          <w:szCs w:val="28"/>
        </w:rPr>
        <w:t>Главный</w:t>
      </w:r>
      <w:r>
        <w:rPr>
          <w:sz w:val="28"/>
          <w:szCs w:val="28"/>
        </w:rPr>
        <w:t xml:space="preserve"> государственный налоговый инспектор  отдела камеральных проверок № </w:t>
      </w:r>
      <w:r w:rsidR="00105634">
        <w:rPr>
          <w:sz w:val="28"/>
          <w:szCs w:val="28"/>
        </w:rPr>
        <w:t>4</w:t>
      </w:r>
      <w:r>
        <w:rPr>
          <w:sz w:val="28"/>
          <w:szCs w:val="28"/>
        </w:rPr>
        <w:t xml:space="preserve"> вправе самостоятельно принимать решения по вопросам:</w:t>
      </w:r>
    </w:p>
    <w:p w:rsidR="00105634" w:rsidRPr="00105634" w:rsidRDefault="00105634" w:rsidP="00105634">
      <w:pPr>
        <w:shd w:val="clear" w:color="auto" w:fill="FFFFFF"/>
        <w:tabs>
          <w:tab w:val="left" w:leader="underscore" w:pos="9893"/>
        </w:tabs>
        <w:spacing w:before="10"/>
        <w:jc w:val="both"/>
        <w:rPr>
          <w:sz w:val="28"/>
          <w:szCs w:val="28"/>
        </w:rPr>
      </w:pPr>
      <w:r w:rsidRPr="00105634">
        <w:rPr>
          <w:sz w:val="28"/>
          <w:szCs w:val="28"/>
        </w:rPr>
        <w:t xml:space="preserve">- </w:t>
      </w:r>
      <w:proofErr w:type="gramStart"/>
      <w:r w:rsidRPr="00105634">
        <w:rPr>
          <w:sz w:val="28"/>
          <w:szCs w:val="28"/>
        </w:rPr>
        <w:t>касающимся</w:t>
      </w:r>
      <w:proofErr w:type="gramEnd"/>
      <w:r w:rsidRPr="00105634">
        <w:rPr>
          <w:sz w:val="28"/>
          <w:szCs w:val="28"/>
        </w:rPr>
        <w:t xml:space="preserve"> камеральной налоговой проверки юридических лиц о нарушении налогового законодательства.</w:t>
      </w:r>
    </w:p>
    <w:p w:rsidR="00EB28EA" w:rsidRDefault="00EB28EA" w:rsidP="0010563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13. При исполнении служебных обязанностей </w:t>
      </w:r>
      <w:r w:rsidR="00962714">
        <w:rPr>
          <w:sz w:val="28"/>
          <w:szCs w:val="28"/>
        </w:rPr>
        <w:t>Главный</w:t>
      </w:r>
      <w:r>
        <w:rPr>
          <w:sz w:val="28"/>
          <w:szCs w:val="28"/>
        </w:rPr>
        <w:t xml:space="preserve"> государственный налоговый инспектор  отдела камеральных проверок № </w:t>
      </w:r>
      <w:r w:rsidR="00105634">
        <w:rPr>
          <w:sz w:val="28"/>
          <w:szCs w:val="28"/>
        </w:rPr>
        <w:t>4</w:t>
      </w:r>
      <w:r>
        <w:rPr>
          <w:sz w:val="28"/>
          <w:szCs w:val="28"/>
        </w:rPr>
        <w:t xml:space="preserve">  обязан самостоятельно</w:t>
      </w:r>
      <w:r w:rsidR="00105634">
        <w:rPr>
          <w:sz w:val="28"/>
          <w:szCs w:val="28"/>
        </w:rPr>
        <w:t xml:space="preserve"> принимать решения по вопросам:</w:t>
      </w:r>
    </w:p>
    <w:p w:rsidR="00105634" w:rsidRPr="00105634" w:rsidRDefault="00105634" w:rsidP="00105634">
      <w:pPr>
        <w:shd w:val="clear" w:color="auto" w:fill="FFFFFF"/>
        <w:tabs>
          <w:tab w:val="left" w:leader="underscore" w:pos="9893"/>
        </w:tabs>
        <w:spacing w:before="10"/>
        <w:jc w:val="both"/>
        <w:rPr>
          <w:sz w:val="28"/>
          <w:szCs w:val="28"/>
        </w:rPr>
      </w:pPr>
      <w:r w:rsidRPr="00105634">
        <w:rPr>
          <w:sz w:val="28"/>
          <w:szCs w:val="28"/>
        </w:rPr>
        <w:t>- составление Акта камеральной налоговой проверки юридических лиц о нарушении налогового законодательства (ведения дальнейшей процедуры)</w:t>
      </w:r>
    </w:p>
    <w:p w:rsidR="00105634" w:rsidRDefault="00105634" w:rsidP="00EB28EA">
      <w:pPr>
        <w:jc w:val="both"/>
        <w:rPr>
          <w:sz w:val="28"/>
          <w:szCs w:val="28"/>
        </w:rPr>
      </w:pPr>
    </w:p>
    <w:p w:rsidR="00EB28EA" w:rsidRDefault="00EB28EA" w:rsidP="00EB28EA">
      <w:pPr>
        <w:tabs>
          <w:tab w:val="left" w:pos="8460"/>
        </w:tabs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V. Перечень вопросов, по которым </w:t>
      </w:r>
      <w:r w:rsidR="00D34F72">
        <w:rPr>
          <w:b/>
          <w:sz w:val="28"/>
          <w:szCs w:val="28"/>
        </w:rPr>
        <w:t xml:space="preserve">главный государственный налоговый инспектор </w:t>
      </w:r>
      <w:bookmarkStart w:id="0" w:name="_GoBack"/>
      <w:bookmarkEnd w:id="0"/>
      <w:r>
        <w:rPr>
          <w:b/>
          <w:sz w:val="28"/>
          <w:szCs w:val="28"/>
        </w:rPr>
        <w:t xml:space="preserve"> 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B28EA" w:rsidRDefault="00EB28EA" w:rsidP="00EB28EA">
      <w:pPr>
        <w:tabs>
          <w:tab w:val="left" w:pos="8460"/>
        </w:tabs>
        <w:ind w:firstLine="720"/>
        <w:jc w:val="both"/>
        <w:rPr>
          <w:b/>
          <w:sz w:val="28"/>
          <w:szCs w:val="28"/>
        </w:rPr>
      </w:pPr>
    </w:p>
    <w:p w:rsidR="00EB28EA" w:rsidRDefault="00EB28EA" w:rsidP="00EB28E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14. </w:t>
      </w:r>
      <w:r w:rsidR="00962714">
        <w:rPr>
          <w:sz w:val="28"/>
          <w:szCs w:val="28"/>
        </w:rPr>
        <w:t>Главный</w:t>
      </w:r>
      <w:r>
        <w:rPr>
          <w:sz w:val="28"/>
          <w:szCs w:val="28"/>
        </w:rPr>
        <w:t xml:space="preserve"> государственный налоговый инспектор  отдела камеральных проверок № </w:t>
      </w:r>
      <w:r w:rsidR="00105634">
        <w:rPr>
          <w:sz w:val="28"/>
          <w:szCs w:val="28"/>
        </w:rPr>
        <w:t>4</w:t>
      </w:r>
      <w:r>
        <w:rPr>
          <w:sz w:val="28"/>
          <w:szCs w:val="28"/>
        </w:rPr>
        <w:t xml:space="preserve">  в соответствии со своей компетенцией вправе участвовать в подготовке (обсуждении) следующих проектов:</w:t>
      </w:r>
    </w:p>
    <w:p w:rsidR="00105634" w:rsidRPr="00105634" w:rsidRDefault="00105634" w:rsidP="00105634">
      <w:pPr>
        <w:ind w:firstLine="720"/>
        <w:jc w:val="both"/>
        <w:rPr>
          <w:sz w:val="28"/>
          <w:szCs w:val="28"/>
        </w:rPr>
      </w:pPr>
      <w:r w:rsidRPr="00105634">
        <w:rPr>
          <w:sz w:val="28"/>
          <w:szCs w:val="28"/>
        </w:rPr>
        <w:t>- актов камеральных налоговых проверок и решений по результатам камеральных налоговых проверок.</w:t>
      </w:r>
    </w:p>
    <w:p w:rsidR="00EB28EA" w:rsidRDefault="00EB28EA" w:rsidP="00EB28E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15. В соответствии со своими должностными обязанностями </w:t>
      </w:r>
      <w:r w:rsidR="00962714">
        <w:rPr>
          <w:sz w:val="28"/>
          <w:szCs w:val="28"/>
        </w:rPr>
        <w:t>Главный</w:t>
      </w:r>
      <w:r>
        <w:rPr>
          <w:sz w:val="28"/>
          <w:szCs w:val="28"/>
        </w:rPr>
        <w:t xml:space="preserve"> государственный налоговый инспектор  отдела камеральных проверок № </w:t>
      </w:r>
      <w:r w:rsidR="00105634">
        <w:rPr>
          <w:sz w:val="28"/>
          <w:szCs w:val="28"/>
        </w:rPr>
        <w:t>4</w:t>
      </w:r>
      <w:r>
        <w:rPr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EB28EA" w:rsidRDefault="00EB28EA" w:rsidP="00EB28EA">
      <w:pPr>
        <w:ind w:firstLine="720"/>
        <w:jc w:val="both"/>
      </w:pPr>
    </w:p>
    <w:p w:rsidR="00EB28EA" w:rsidRDefault="00EB28EA" w:rsidP="00EB28EA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 проектов</w:t>
      </w:r>
    </w:p>
    <w:p w:rsidR="00EB28EA" w:rsidRDefault="00EB28EA" w:rsidP="00EB28EA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управленческих и иных решений, порядок согласования и принятия </w:t>
      </w:r>
    </w:p>
    <w:p w:rsidR="00EB28EA" w:rsidRDefault="00EB28EA" w:rsidP="00EB28EA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данных решений</w:t>
      </w:r>
    </w:p>
    <w:p w:rsidR="00EB28EA" w:rsidRDefault="00EB28EA" w:rsidP="00EB28EA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8EA" w:rsidRDefault="00EB28EA" w:rsidP="00EB28E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16. В соответствии со своими должностными обязанностями </w:t>
      </w:r>
      <w:r w:rsidR="00962714">
        <w:rPr>
          <w:sz w:val="28"/>
          <w:szCs w:val="28"/>
        </w:rPr>
        <w:t>Главный</w:t>
      </w:r>
      <w:r>
        <w:rPr>
          <w:sz w:val="28"/>
          <w:szCs w:val="28"/>
        </w:rPr>
        <w:t xml:space="preserve"> государственный налоговый инспектор  отдела камеральных проверок № </w:t>
      </w:r>
      <w:r w:rsidR="00105634">
        <w:rPr>
          <w:sz w:val="28"/>
          <w:szCs w:val="28"/>
        </w:rPr>
        <w:t>4</w:t>
      </w:r>
      <w:r>
        <w:rPr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EB28EA" w:rsidRDefault="00EB28EA" w:rsidP="00EB28EA">
      <w:pPr>
        <w:ind w:firstLine="720"/>
        <w:jc w:val="both"/>
        <w:rPr>
          <w:sz w:val="28"/>
          <w:szCs w:val="28"/>
        </w:rPr>
      </w:pPr>
    </w:p>
    <w:p w:rsidR="00EB28EA" w:rsidRDefault="00EB28EA" w:rsidP="00EB28EA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EB28EA" w:rsidRDefault="00EB28EA" w:rsidP="00EB28EA">
      <w:pPr>
        <w:ind w:firstLine="720"/>
        <w:jc w:val="both"/>
      </w:pPr>
    </w:p>
    <w:p w:rsidR="00EB28EA" w:rsidRDefault="00EB28EA" w:rsidP="00EB28E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17.</w:t>
      </w:r>
      <w:r>
        <w:t xml:space="preserve"> </w:t>
      </w:r>
      <w:proofErr w:type="gramStart"/>
      <w:r>
        <w:rPr>
          <w:sz w:val="28"/>
          <w:szCs w:val="28"/>
        </w:rPr>
        <w:t>Взаимодействие с</w:t>
      </w:r>
      <w:r w:rsidR="00962714" w:rsidRPr="00962714">
        <w:rPr>
          <w:sz w:val="28"/>
          <w:szCs w:val="28"/>
        </w:rPr>
        <w:t xml:space="preserve"> </w:t>
      </w:r>
      <w:r w:rsidR="00962714">
        <w:rPr>
          <w:sz w:val="28"/>
          <w:szCs w:val="28"/>
        </w:rPr>
        <w:t>Главным</w:t>
      </w:r>
      <w:r>
        <w:rPr>
          <w:sz w:val="28"/>
          <w:szCs w:val="28"/>
        </w:rPr>
        <w:t xml:space="preserve"> государственн</w:t>
      </w:r>
      <w:r w:rsidR="00962714">
        <w:rPr>
          <w:sz w:val="28"/>
          <w:szCs w:val="28"/>
        </w:rPr>
        <w:t>ым</w:t>
      </w:r>
      <w:r>
        <w:rPr>
          <w:sz w:val="28"/>
          <w:szCs w:val="28"/>
        </w:rPr>
        <w:t xml:space="preserve"> налогов</w:t>
      </w:r>
      <w:r w:rsidR="00962714">
        <w:rPr>
          <w:sz w:val="28"/>
          <w:szCs w:val="28"/>
        </w:rPr>
        <w:t>ым</w:t>
      </w:r>
      <w:r>
        <w:rPr>
          <w:sz w:val="28"/>
          <w:szCs w:val="28"/>
        </w:rPr>
        <w:t xml:space="preserve"> инспектор</w:t>
      </w:r>
      <w:r w:rsidR="00962714">
        <w:rPr>
          <w:sz w:val="28"/>
          <w:szCs w:val="28"/>
        </w:rPr>
        <w:t>ом</w:t>
      </w:r>
      <w:r>
        <w:rPr>
          <w:sz w:val="28"/>
          <w:szCs w:val="28"/>
        </w:rPr>
        <w:t xml:space="preserve">  отдела камеральных проверок № </w:t>
      </w:r>
      <w:r w:rsidR="00775E71">
        <w:rPr>
          <w:sz w:val="28"/>
          <w:szCs w:val="28"/>
        </w:rPr>
        <w:t>4</w:t>
      </w:r>
      <w:r>
        <w:rPr>
          <w:sz w:val="28"/>
          <w:szCs w:val="28"/>
        </w:rPr>
        <w:t xml:space="preserve"> с федеральными государственными гражданскими служащими отдела, Межрайонной  ИФНС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43" w:history="1">
        <w:r>
          <w:rPr>
            <w:rStyle w:val="a9"/>
            <w:b w:val="0"/>
            <w:color w:val="000000"/>
            <w:sz w:val="28"/>
            <w:szCs w:val="28"/>
          </w:rPr>
          <w:t>общих принципов</w:t>
        </w:r>
      </w:hyperlink>
      <w:r>
        <w:rPr>
          <w:sz w:val="28"/>
          <w:szCs w:val="28"/>
        </w:rPr>
        <w:t xml:space="preserve"> служебного поведения гражданских служащих, утвержденных </w:t>
      </w:r>
      <w:hyperlink r:id="rId44" w:history="1">
        <w:r>
          <w:rPr>
            <w:rStyle w:val="a9"/>
            <w:b w:val="0"/>
            <w:color w:val="000000"/>
            <w:sz w:val="28"/>
            <w:szCs w:val="28"/>
          </w:rPr>
          <w:t>Указом</w:t>
        </w:r>
      </w:hyperlink>
      <w:r>
        <w:rPr>
          <w:b/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>
          <w:rPr>
            <w:sz w:val="28"/>
            <w:szCs w:val="28"/>
          </w:rPr>
          <w:t>2002 г</w:t>
        </w:r>
      </w:smartTag>
      <w:r>
        <w:rPr>
          <w:sz w:val="28"/>
          <w:szCs w:val="28"/>
        </w:rPr>
        <w:t>. №  885 «Об утверждении общих принципов служебного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45" w:history="1">
        <w:r>
          <w:rPr>
            <w:rStyle w:val="a9"/>
            <w:b w:val="0"/>
            <w:color w:val="000000"/>
            <w:sz w:val="28"/>
            <w:szCs w:val="28"/>
          </w:rPr>
          <w:t>статьей 18</w:t>
        </w:r>
      </w:hyperlink>
      <w:r>
        <w:rPr>
          <w:sz w:val="28"/>
          <w:szCs w:val="28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>
          <w:rPr>
            <w:sz w:val="28"/>
            <w:szCs w:val="28"/>
          </w:rPr>
          <w:t>2004 г</w:t>
        </w:r>
      </w:smartTag>
      <w:r>
        <w:rPr>
          <w:sz w:val="28"/>
          <w:szCs w:val="28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EB28EA" w:rsidRDefault="00EB28EA" w:rsidP="00EB28EA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VIII. Перечень государственных услуг, оказываемых гражданам и организациям в соответствии с </w:t>
      </w:r>
      <w:hyperlink r:id="rId46" w:history="1">
        <w:r>
          <w:rPr>
            <w:rStyle w:val="ae"/>
            <w:rFonts w:ascii="Times New Roman" w:hAnsi="Times New Roman" w:cs="Times New Roman"/>
            <w:bCs w:val="0"/>
            <w:sz w:val="28"/>
            <w:szCs w:val="28"/>
          </w:rPr>
          <w:t>административным регламентом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Федеральной налоговой службы</w:t>
      </w:r>
    </w:p>
    <w:p w:rsidR="00EB28EA" w:rsidRDefault="00EB28EA" w:rsidP="00EB28E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18.</w:t>
      </w:r>
      <w:r>
        <w:t xml:space="preserve"> </w:t>
      </w:r>
      <w:r>
        <w:rPr>
          <w:sz w:val="28"/>
          <w:szCs w:val="28"/>
        </w:rPr>
        <w:t>В соответствии с замещаемой государственной гражданской должностью и в пределах функциональной компетенции,  обеспечении оказания следующих видов государственных услуг, осуществляемых отделом:</w:t>
      </w:r>
    </w:p>
    <w:p w:rsidR="00EB28EA" w:rsidRDefault="00EB28EA" w:rsidP="00EB28E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обеспечение, в установленном порядке, информацией государственных органов по вопросам функционирования отдела;</w:t>
      </w:r>
    </w:p>
    <w:p w:rsidR="00105634" w:rsidRPr="00105634" w:rsidRDefault="00105634" w:rsidP="00105634">
      <w:pPr>
        <w:ind w:firstLine="540"/>
        <w:jc w:val="both"/>
        <w:rPr>
          <w:sz w:val="28"/>
          <w:szCs w:val="28"/>
        </w:rPr>
      </w:pPr>
      <w:r w:rsidRPr="00105634">
        <w:rPr>
          <w:sz w:val="28"/>
          <w:szCs w:val="28"/>
        </w:rPr>
        <w:t>- оказание информационных услуг налогоплательщикам по вопросам функционирования инспекции;</w:t>
      </w:r>
    </w:p>
    <w:p w:rsidR="00EB28EA" w:rsidRDefault="00EB28EA" w:rsidP="00EB28E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полномочий налоговых органов и их должностных лиц; </w:t>
      </w:r>
    </w:p>
    <w:p w:rsidR="00EB28EA" w:rsidRDefault="00EB28EA" w:rsidP="00EB28E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иных услуг.</w:t>
      </w:r>
    </w:p>
    <w:p w:rsidR="00EB28EA" w:rsidRDefault="00EB28EA" w:rsidP="00EB28EA">
      <w:pPr>
        <w:pStyle w:val="30"/>
        <w:spacing w:after="0"/>
        <w:ind w:left="0" w:firstLine="720"/>
        <w:jc w:val="both"/>
      </w:pPr>
    </w:p>
    <w:p w:rsidR="00105634" w:rsidRDefault="00105634" w:rsidP="00EB28EA">
      <w:pPr>
        <w:pStyle w:val="30"/>
        <w:spacing w:after="0"/>
        <w:ind w:left="0" w:firstLine="720"/>
        <w:jc w:val="both"/>
      </w:pPr>
    </w:p>
    <w:p w:rsidR="00EB28EA" w:rsidRDefault="00EB28EA" w:rsidP="00EB28EA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p w:rsidR="00EB28EA" w:rsidRDefault="00EB28EA" w:rsidP="00EB28E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19.</w:t>
      </w:r>
      <w:r>
        <w:t xml:space="preserve"> </w:t>
      </w:r>
      <w:r>
        <w:rPr>
          <w:sz w:val="28"/>
          <w:szCs w:val="28"/>
        </w:rPr>
        <w:t xml:space="preserve">Эффективность профессиональной служебной деятельности </w:t>
      </w:r>
      <w:r w:rsidR="00962714">
        <w:rPr>
          <w:sz w:val="28"/>
          <w:szCs w:val="28"/>
        </w:rPr>
        <w:t>Главного</w:t>
      </w:r>
      <w:r>
        <w:rPr>
          <w:sz w:val="28"/>
          <w:szCs w:val="28"/>
        </w:rPr>
        <w:t xml:space="preserve"> государственн</w:t>
      </w:r>
      <w:r w:rsidR="00962714">
        <w:rPr>
          <w:sz w:val="28"/>
          <w:szCs w:val="28"/>
        </w:rPr>
        <w:t>ого</w:t>
      </w:r>
      <w:r>
        <w:rPr>
          <w:sz w:val="28"/>
          <w:szCs w:val="28"/>
        </w:rPr>
        <w:t xml:space="preserve"> налогов</w:t>
      </w:r>
      <w:r w:rsidR="00962714">
        <w:rPr>
          <w:sz w:val="28"/>
          <w:szCs w:val="28"/>
        </w:rPr>
        <w:t>ого</w:t>
      </w:r>
      <w:r>
        <w:rPr>
          <w:sz w:val="28"/>
          <w:szCs w:val="28"/>
        </w:rPr>
        <w:t xml:space="preserve"> инспектор</w:t>
      </w:r>
      <w:r w:rsidR="00962714">
        <w:rPr>
          <w:sz w:val="28"/>
          <w:szCs w:val="28"/>
        </w:rPr>
        <w:t>а</w:t>
      </w:r>
      <w:r>
        <w:rPr>
          <w:sz w:val="28"/>
          <w:szCs w:val="28"/>
        </w:rPr>
        <w:t xml:space="preserve">  отдела камеральных проверок № </w:t>
      </w:r>
      <w:r w:rsidR="00105634">
        <w:rPr>
          <w:sz w:val="28"/>
          <w:szCs w:val="28"/>
        </w:rPr>
        <w:t>4</w:t>
      </w:r>
      <w:r>
        <w:rPr>
          <w:sz w:val="28"/>
          <w:szCs w:val="28"/>
        </w:rPr>
        <w:t xml:space="preserve"> оценивается по следующим показателям:</w:t>
      </w:r>
    </w:p>
    <w:p w:rsidR="00EB28EA" w:rsidRDefault="00EB28EA" w:rsidP="00EB28E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B28EA" w:rsidRDefault="00EB28EA" w:rsidP="00EB28E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своевременности и оперативности выполнения поручений;</w:t>
      </w:r>
    </w:p>
    <w:p w:rsidR="00EB28EA" w:rsidRDefault="00EB28EA" w:rsidP="00EB28E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B28EA" w:rsidRDefault="00EB28EA" w:rsidP="00EB28E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B28EA" w:rsidRDefault="00EB28EA" w:rsidP="00EB28E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B28EA" w:rsidRDefault="00EB28EA" w:rsidP="00EB28E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B28EA" w:rsidRDefault="00EB28EA" w:rsidP="00EB28E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осознанию ответственности за последствия своих действий</w:t>
      </w:r>
    </w:p>
    <w:p w:rsidR="00EB28EA" w:rsidRDefault="00EB28EA" w:rsidP="00EB28EA">
      <w:pPr>
        <w:ind w:firstLine="720"/>
        <w:jc w:val="both"/>
        <w:rPr>
          <w:sz w:val="28"/>
          <w:szCs w:val="28"/>
        </w:rPr>
      </w:pPr>
    </w:p>
    <w:p w:rsidR="00EB28EA" w:rsidRDefault="00EB28EA" w:rsidP="00EB28EA">
      <w:pPr>
        <w:ind w:firstLine="720"/>
        <w:jc w:val="both"/>
        <w:rPr>
          <w:sz w:val="28"/>
          <w:szCs w:val="28"/>
        </w:rPr>
      </w:pPr>
    </w:p>
    <w:p w:rsidR="00EB28EA" w:rsidRDefault="00EB28EA" w:rsidP="00EB28EA">
      <w:pPr>
        <w:ind w:firstLine="698"/>
        <w:jc w:val="right"/>
        <w:rPr>
          <w:rStyle w:val="ad"/>
          <w:bCs w:val="0"/>
        </w:rPr>
      </w:pPr>
    </w:p>
    <w:p w:rsidR="00EB28EA" w:rsidRDefault="00EB28EA" w:rsidP="00EB28EA">
      <w:pPr>
        <w:ind w:firstLine="698"/>
        <w:jc w:val="right"/>
        <w:rPr>
          <w:rStyle w:val="ad"/>
          <w:bCs w:val="0"/>
        </w:rPr>
      </w:pPr>
    </w:p>
    <w:p w:rsidR="00EB28EA" w:rsidRDefault="00EB28EA" w:rsidP="00EB28EA">
      <w:pPr>
        <w:ind w:firstLine="698"/>
        <w:jc w:val="right"/>
        <w:rPr>
          <w:rStyle w:val="ad"/>
          <w:bCs w:val="0"/>
        </w:rPr>
      </w:pPr>
    </w:p>
    <w:p w:rsidR="00EB28EA" w:rsidRDefault="00EB28EA" w:rsidP="00EB28EA"/>
    <w:sectPr w:rsidR="00EB28EA" w:rsidSect="00563CC0">
      <w:headerReference w:type="even" r:id="rId47"/>
      <w:headerReference w:type="default" r:id="rId48"/>
      <w:footerReference w:type="default" r:id="rId49"/>
      <w:footerReference w:type="first" r:id="rId50"/>
      <w:pgSz w:w="11906" w:h="16838"/>
      <w:pgMar w:top="426" w:right="851" w:bottom="426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6164" w:rsidRDefault="00C46164">
      <w:r>
        <w:separator/>
      </w:r>
    </w:p>
  </w:endnote>
  <w:endnote w:type="continuationSeparator" w:id="0">
    <w:p w:rsidR="00C46164" w:rsidRDefault="00C461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1678" w:rsidRPr="00DA4368" w:rsidRDefault="00CE1678" w:rsidP="00CE1678">
    <w:pPr>
      <w:pStyle w:val="a7"/>
      <w:rPr>
        <w:i/>
        <w:color w:val="FFFFFF"/>
        <w:sz w:val="16"/>
      </w:rPr>
    </w:pPr>
    <w:r w:rsidRPr="00DA4368">
      <w:rPr>
        <w:i/>
        <w:color w:val="FFFFFF"/>
        <w:sz w:val="16"/>
      </w:rPr>
      <w:fldChar w:fldCharType="begin"/>
    </w:r>
    <w:r w:rsidRPr="00DA4368">
      <w:rPr>
        <w:i/>
        <w:color w:val="FFFFFF"/>
        <w:sz w:val="16"/>
      </w:rPr>
      <w:instrText xml:space="preserve"> TIME \@ "dd.MM.yyyy H:mm" </w:instrText>
    </w:r>
    <w:r w:rsidRPr="00DA4368">
      <w:rPr>
        <w:i/>
        <w:color w:val="FFFFFF"/>
        <w:sz w:val="16"/>
      </w:rPr>
      <w:fldChar w:fldCharType="separate"/>
    </w:r>
    <w:r w:rsidR="00D34F72">
      <w:rPr>
        <w:i/>
        <w:noProof/>
        <w:color w:val="FFFFFF"/>
        <w:sz w:val="16"/>
      </w:rPr>
      <w:t>13.06.2019 12:01</w:t>
    </w:r>
    <w:r w:rsidRPr="00DA4368">
      <w:rPr>
        <w:i/>
        <w:color w:val="FFFFFF"/>
        <w:sz w:val="16"/>
      </w:rPr>
      <w:fldChar w:fldCharType="end"/>
    </w:r>
  </w:p>
  <w:p w:rsidR="00CE1678" w:rsidRPr="00DA4368" w:rsidRDefault="00CE1678" w:rsidP="00CE1678">
    <w:pPr>
      <w:pStyle w:val="a7"/>
      <w:rPr>
        <w:color w:val="FFFFFF"/>
      </w:rPr>
    </w:pPr>
    <w:proofErr w:type="spellStart"/>
    <w:r w:rsidRPr="00DA4368">
      <w:rPr>
        <w:i/>
        <w:color w:val="FFFFFF"/>
        <w:sz w:val="16"/>
        <w:lang w:val="en-US"/>
      </w:rPr>
      <w:t>buro</w:t>
    </w:r>
    <w:proofErr w:type="spellEnd"/>
    <w:r w:rsidRPr="00DA4368">
      <w:rPr>
        <w:i/>
        <w:color w:val="FFFFFF"/>
        <w:sz w:val="16"/>
      </w:rPr>
      <w:t>/О.К./</w:t>
    </w:r>
    <w:r w:rsidRPr="00DA4368">
      <w:rPr>
        <w:i/>
        <w:color w:val="FFFFFF"/>
        <w:sz w:val="16"/>
      </w:rPr>
      <w:fldChar w:fldCharType="begin"/>
    </w:r>
    <w:r w:rsidRPr="00DA4368">
      <w:rPr>
        <w:i/>
        <w:color w:val="FFFFFF"/>
        <w:sz w:val="16"/>
      </w:rPr>
      <w:instrText xml:space="preserve"> FILENAME   \* MERGEFORMAT </w:instrText>
    </w:r>
    <w:r w:rsidRPr="00DA4368">
      <w:rPr>
        <w:i/>
        <w:color w:val="FFFFFF"/>
        <w:sz w:val="16"/>
      </w:rPr>
      <w:fldChar w:fldCharType="separate"/>
    </w:r>
    <w:r>
      <w:rPr>
        <w:i/>
        <w:noProof/>
        <w:color w:val="FFFFFF"/>
        <w:sz w:val="16"/>
      </w:rPr>
      <w:t xml:space="preserve">ПРОЕКТ ДР НА </w:t>
    </w:r>
    <w:r w:rsidR="00F458F9">
      <w:rPr>
        <w:i/>
        <w:noProof/>
        <w:color w:val="FFFFFF"/>
        <w:sz w:val="16"/>
      </w:rPr>
      <w:t>ГЛАВНОГО</w:t>
    </w:r>
    <w:r>
      <w:rPr>
        <w:i/>
        <w:noProof/>
        <w:color w:val="FFFFFF"/>
        <w:sz w:val="16"/>
      </w:rPr>
      <w:t>.docx</w:t>
    </w:r>
    <w:r w:rsidRPr="00DA4368">
      <w:rPr>
        <w:i/>
        <w:color w:val="FFFFFF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1678" w:rsidRPr="00DA4368" w:rsidRDefault="00CE1678" w:rsidP="00CE1678">
    <w:pPr>
      <w:pStyle w:val="a7"/>
      <w:rPr>
        <w:i/>
        <w:color w:val="FFFFFF"/>
        <w:sz w:val="16"/>
      </w:rPr>
    </w:pPr>
    <w:r w:rsidRPr="00DA4368">
      <w:rPr>
        <w:i/>
        <w:color w:val="FFFFFF"/>
        <w:sz w:val="16"/>
      </w:rPr>
      <w:fldChar w:fldCharType="begin"/>
    </w:r>
    <w:r w:rsidRPr="00DA4368">
      <w:rPr>
        <w:i/>
        <w:color w:val="FFFFFF"/>
        <w:sz w:val="16"/>
      </w:rPr>
      <w:instrText xml:space="preserve"> TIME \@ "dd.MM.yyyy H:mm" </w:instrText>
    </w:r>
    <w:r w:rsidRPr="00DA4368">
      <w:rPr>
        <w:i/>
        <w:color w:val="FFFFFF"/>
        <w:sz w:val="16"/>
      </w:rPr>
      <w:fldChar w:fldCharType="separate"/>
    </w:r>
    <w:r w:rsidR="00D34F72">
      <w:rPr>
        <w:i/>
        <w:noProof/>
        <w:color w:val="FFFFFF"/>
        <w:sz w:val="16"/>
      </w:rPr>
      <w:t>13.06.2019 12:01</w:t>
    </w:r>
    <w:r w:rsidRPr="00DA4368">
      <w:rPr>
        <w:i/>
        <w:color w:val="FFFFFF"/>
        <w:sz w:val="16"/>
      </w:rPr>
      <w:fldChar w:fldCharType="end"/>
    </w:r>
  </w:p>
  <w:p w:rsidR="00CE1678" w:rsidRPr="00DA4368" w:rsidRDefault="00CE1678" w:rsidP="00CE1678">
    <w:pPr>
      <w:pStyle w:val="a7"/>
      <w:rPr>
        <w:color w:val="FFFFFF"/>
      </w:rPr>
    </w:pPr>
    <w:proofErr w:type="spellStart"/>
    <w:r w:rsidRPr="00DA4368">
      <w:rPr>
        <w:i/>
        <w:color w:val="FFFFFF"/>
        <w:sz w:val="16"/>
        <w:lang w:val="en-US"/>
      </w:rPr>
      <w:t>buro</w:t>
    </w:r>
    <w:proofErr w:type="spellEnd"/>
    <w:r w:rsidRPr="00DA4368">
      <w:rPr>
        <w:i/>
        <w:color w:val="FFFFFF"/>
        <w:sz w:val="16"/>
      </w:rPr>
      <w:t>/О.К./</w:t>
    </w:r>
    <w:r w:rsidRPr="00DA4368">
      <w:rPr>
        <w:i/>
        <w:color w:val="FFFFFF"/>
        <w:sz w:val="16"/>
      </w:rPr>
      <w:fldChar w:fldCharType="begin"/>
    </w:r>
    <w:r w:rsidRPr="00DA4368">
      <w:rPr>
        <w:i/>
        <w:color w:val="FFFFFF"/>
        <w:sz w:val="16"/>
      </w:rPr>
      <w:instrText xml:space="preserve"> FILENAME   \* MERGEFORMAT </w:instrText>
    </w:r>
    <w:r w:rsidRPr="00DA4368">
      <w:rPr>
        <w:i/>
        <w:color w:val="FFFFFF"/>
        <w:sz w:val="16"/>
      </w:rPr>
      <w:fldChar w:fldCharType="separate"/>
    </w:r>
    <w:r>
      <w:rPr>
        <w:i/>
        <w:noProof/>
        <w:color w:val="FFFFFF"/>
        <w:sz w:val="16"/>
      </w:rPr>
      <w:t>ПРОЕКТ ДР НА СТАРШЕГО.docx</w:t>
    </w:r>
    <w:r w:rsidRPr="00DA4368">
      <w:rPr>
        <w:i/>
        <w:color w:val="FFFFFF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6164" w:rsidRDefault="00C46164">
      <w:r>
        <w:separator/>
      </w:r>
    </w:p>
  </w:footnote>
  <w:footnote w:type="continuationSeparator" w:id="0">
    <w:p w:rsidR="00C46164" w:rsidRDefault="00C461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1678" w:rsidRDefault="00CE1678" w:rsidP="00CE1678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CE1678" w:rsidRDefault="00CE1678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1678" w:rsidRPr="0069726C" w:rsidRDefault="00CE1678" w:rsidP="00CE1678">
    <w:pPr>
      <w:pStyle w:val="a4"/>
      <w:framePr w:wrap="around" w:vAnchor="text" w:hAnchor="margin" w:xAlign="center" w:y="1"/>
      <w:rPr>
        <w:rStyle w:val="a6"/>
        <w:sz w:val="16"/>
        <w:szCs w:val="16"/>
      </w:rPr>
    </w:pPr>
    <w:r w:rsidRPr="0069726C">
      <w:rPr>
        <w:rStyle w:val="a6"/>
        <w:sz w:val="16"/>
        <w:szCs w:val="16"/>
      </w:rPr>
      <w:fldChar w:fldCharType="begin"/>
    </w:r>
    <w:r w:rsidRPr="0069726C">
      <w:rPr>
        <w:rStyle w:val="a6"/>
        <w:sz w:val="16"/>
        <w:szCs w:val="16"/>
      </w:rPr>
      <w:instrText xml:space="preserve">PAGE  </w:instrText>
    </w:r>
    <w:r w:rsidRPr="0069726C">
      <w:rPr>
        <w:rStyle w:val="a6"/>
        <w:sz w:val="16"/>
        <w:szCs w:val="16"/>
      </w:rPr>
      <w:fldChar w:fldCharType="separate"/>
    </w:r>
    <w:r w:rsidR="00D34F72">
      <w:rPr>
        <w:rStyle w:val="a6"/>
        <w:noProof/>
        <w:sz w:val="16"/>
        <w:szCs w:val="16"/>
      </w:rPr>
      <w:t>13</w:t>
    </w:r>
    <w:r w:rsidRPr="0069726C">
      <w:rPr>
        <w:rStyle w:val="a6"/>
        <w:sz w:val="16"/>
        <w:szCs w:val="16"/>
      </w:rPr>
      <w:fldChar w:fldCharType="end"/>
    </w:r>
  </w:p>
  <w:p w:rsidR="00CE1678" w:rsidRDefault="00CE167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1066"/>
    <w:rsid w:val="000416A0"/>
    <w:rsid w:val="000535D2"/>
    <w:rsid w:val="00074116"/>
    <w:rsid w:val="00105634"/>
    <w:rsid w:val="00156C68"/>
    <w:rsid w:val="00191F38"/>
    <w:rsid w:val="001A65E7"/>
    <w:rsid w:val="0021787D"/>
    <w:rsid w:val="00280EAE"/>
    <w:rsid w:val="00296519"/>
    <w:rsid w:val="002E7195"/>
    <w:rsid w:val="00325356"/>
    <w:rsid w:val="003C544C"/>
    <w:rsid w:val="004062D4"/>
    <w:rsid w:val="004207AC"/>
    <w:rsid w:val="004529A1"/>
    <w:rsid w:val="004F0E00"/>
    <w:rsid w:val="005147B2"/>
    <w:rsid w:val="00563CC0"/>
    <w:rsid w:val="005773BE"/>
    <w:rsid w:val="00597DAC"/>
    <w:rsid w:val="005A30FC"/>
    <w:rsid w:val="005D119B"/>
    <w:rsid w:val="006108A5"/>
    <w:rsid w:val="00631066"/>
    <w:rsid w:val="006361D0"/>
    <w:rsid w:val="0064363B"/>
    <w:rsid w:val="006944BC"/>
    <w:rsid w:val="006A77B4"/>
    <w:rsid w:val="006C4BAF"/>
    <w:rsid w:val="0075474C"/>
    <w:rsid w:val="0076316A"/>
    <w:rsid w:val="0076397D"/>
    <w:rsid w:val="00775E71"/>
    <w:rsid w:val="007F56B7"/>
    <w:rsid w:val="00892F9E"/>
    <w:rsid w:val="00894086"/>
    <w:rsid w:val="008C135A"/>
    <w:rsid w:val="009212BB"/>
    <w:rsid w:val="00962714"/>
    <w:rsid w:val="00AA5AC3"/>
    <w:rsid w:val="00B35307"/>
    <w:rsid w:val="00B514AE"/>
    <w:rsid w:val="00B920CD"/>
    <w:rsid w:val="00BD7996"/>
    <w:rsid w:val="00C46164"/>
    <w:rsid w:val="00CE1678"/>
    <w:rsid w:val="00D150A9"/>
    <w:rsid w:val="00D34F72"/>
    <w:rsid w:val="00D7057F"/>
    <w:rsid w:val="00D707B5"/>
    <w:rsid w:val="00DB602A"/>
    <w:rsid w:val="00E109AA"/>
    <w:rsid w:val="00E624A0"/>
    <w:rsid w:val="00EA638B"/>
    <w:rsid w:val="00EB28EA"/>
    <w:rsid w:val="00F419D8"/>
    <w:rsid w:val="00F458F9"/>
    <w:rsid w:val="00F570A5"/>
    <w:rsid w:val="00F73A81"/>
    <w:rsid w:val="00FE2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 3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0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3106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3106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631066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4">
    <w:name w:val="header"/>
    <w:basedOn w:val="a"/>
    <w:link w:val="a5"/>
    <w:rsid w:val="0063106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63106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31066"/>
  </w:style>
  <w:style w:type="paragraph" w:styleId="a7">
    <w:name w:val="footer"/>
    <w:basedOn w:val="a"/>
    <w:link w:val="a8"/>
    <w:rsid w:val="0063106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63106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Гипертекстовая ссылка"/>
    <w:rsid w:val="00631066"/>
    <w:rPr>
      <w:rFonts w:cs="Times New Roman"/>
      <w:b/>
      <w:bCs/>
      <w:color w:val="008000"/>
    </w:rPr>
  </w:style>
  <w:style w:type="paragraph" w:customStyle="1" w:styleId="aa">
    <w:name w:val="Таблицы (моноширинный)"/>
    <w:basedOn w:val="a"/>
    <w:next w:val="a"/>
    <w:rsid w:val="0063106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3">
    <w:name w:val="List 3"/>
    <w:basedOn w:val="a"/>
    <w:rsid w:val="00631066"/>
    <w:pPr>
      <w:widowControl w:val="0"/>
      <w:autoSpaceDE w:val="0"/>
      <w:autoSpaceDN w:val="0"/>
      <w:adjustRightInd w:val="0"/>
      <w:ind w:left="849" w:hanging="283"/>
    </w:pPr>
    <w:rPr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D7057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7057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563CC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63CC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0">
    <w:name w:val="Body Text Indent 3"/>
    <w:basedOn w:val="a"/>
    <w:link w:val="31"/>
    <w:semiHidden/>
    <w:unhideWhenUsed/>
    <w:rsid w:val="00EB28EA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semiHidden/>
    <w:rsid w:val="00EB28EA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d">
    <w:name w:val="Цветовое выделение"/>
    <w:rsid w:val="00EB28EA"/>
    <w:rPr>
      <w:b/>
      <w:bCs/>
      <w:color w:val="000080"/>
    </w:rPr>
  </w:style>
  <w:style w:type="character" w:styleId="ae">
    <w:name w:val="Hyperlink"/>
    <w:basedOn w:val="a0"/>
    <w:uiPriority w:val="99"/>
    <w:semiHidden/>
    <w:unhideWhenUsed/>
    <w:rsid w:val="00EB28E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 3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0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3106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3106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631066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4">
    <w:name w:val="header"/>
    <w:basedOn w:val="a"/>
    <w:link w:val="a5"/>
    <w:rsid w:val="0063106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63106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31066"/>
  </w:style>
  <w:style w:type="paragraph" w:styleId="a7">
    <w:name w:val="footer"/>
    <w:basedOn w:val="a"/>
    <w:link w:val="a8"/>
    <w:rsid w:val="0063106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63106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Гипертекстовая ссылка"/>
    <w:rsid w:val="00631066"/>
    <w:rPr>
      <w:rFonts w:cs="Times New Roman"/>
      <w:b/>
      <w:bCs/>
      <w:color w:val="008000"/>
    </w:rPr>
  </w:style>
  <w:style w:type="paragraph" w:customStyle="1" w:styleId="aa">
    <w:name w:val="Таблицы (моноширинный)"/>
    <w:basedOn w:val="a"/>
    <w:next w:val="a"/>
    <w:rsid w:val="0063106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3">
    <w:name w:val="List 3"/>
    <w:basedOn w:val="a"/>
    <w:rsid w:val="00631066"/>
    <w:pPr>
      <w:widowControl w:val="0"/>
      <w:autoSpaceDE w:val="0"/>
      <w:autoSpaceDN w:val="0"/>
      <w:adjustRightInd w:val="0"/>
      <w:ind w:left="849" w:hanging="283"/>
    </w:pPr>
    <w:rPr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D7057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7057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563CC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63CC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0">
    <w:name w:val="Body Text Indent 3"/>
    <w:basedOn w:val="a"/>
    <w:link w:val="31"/>
    <w:semiHidden/>
    <w:unhideWhenUsed/>
    <w:rsid w:val="00EB28EA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semiHidden/>
    <w:rsid w:val="00EB28EA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d">
    <w:name w:val="Цветовое выделение"/>
    <w:rsid w:val="00EB28EA"/>
    <w:rPr>
      <w:b/>
      <w:bCs/>
      <w:color w:val="000080"/>
    </w:rPr>
  </w:style>
  <w:style w:type="character" w:styleId="ae">
    <w:name w:val="Hyperlink"/>
    <w:basedOn w:val="a0"/>
    <w:uiPriority w:val="99"/>
    <w:semiHidden/>
    <w:unhideWhenUsed/>
    <w:rsid w:val="00EB28E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87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66117701C684A7493CEAA86A52A135BE294732DFB03635588E036D4CADU6c8O" TargetMode="External"/><Relationship Id="rId18" Type="http://schemas.openxmlformats.org/officeDocument/2006/relationships/hyperlink" Target="consultantplus://offline/ref=66117701C684A7493CEAA17355A135BE2D4B38DFB83435588E036D4CADU6c8O" TargetMode="External"/><Relationship Id="rId26" Type="http://schemas.openxmlformats.org/officeDocument/2006/relationships/hyperlink" Target="consultantplus://offline/ref=66117701C684A7493CEAA17355A135BE2D4B38DFB93035588E036D4CADU6c8O" TargetMode="External"/><Relationship Id="rId39" Type="http://schemas.openxmlformats.org/officeDocument/2006/relationships/hyperlink" Target="garantF1://12036354.15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66117701C684A7493CEAA17355A135BE2D4B3CDCB43635588E036D4CADU6c8O" TargetMode="External"/><Relationship Id="rId34" Type="http://schemas.openxmlformats.org/officeDocument/2006/relationships/hyperlink" Target="garantF1://12036354.14" TargetMode="External"/><Relationship Id="rId42" Type="http://schemas.openxmlformats.org/officeDocument/2006/relationships/hyperlink" Target="garantF1://12036354.57" TargetMode="External"/><Relationship Id="rId47" Type="http://schemas.openxmlformats.org/officeDocument/2006/relationships/header" Target="header1.xml"/><Relationship Id="rId50" Type="http://schemas.openxmlformats.org/officeDocument/2006/relationships/footer" Target="footer2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665091CC764E1FE2FB8BDE119g6pCI" TargetMode="External"/><Relationship Id="rId17" Type="http://schemas.openxmlformats.org/officeDocument/2006/relationships/hyperlink" Target="consultantplus://offline/ref=66117701C684A7493CEAA17355A135BE2D423BDBB73935588E036D4CADU6c8O" TargetMode="External"/><Relationship Id="rId25" Type="http://schemas.openxmlformats.org/officeDocument/2006/relationships/hyperlink" Target="consultantplus://offline/ref=66117701C684A7493CEAA17355A135BE2D433AD9B43335588E036D4CADU6c8O" TargetMode="External"/><Relationship Id="rId33" Type="http://schemas.openxmlformats.org/officeDocument/2006/relationships/hyperlink" Target="consultantplus://offline/ref=66117701C684A7493CEAA17355A135BE2D423CDAB63535588E036D4CADU6c8O" TargetMode="External"/><Relationship Id="rId38" Type="http://schemas.openxmlformats.org/officeDocument/2006/relationships/hyperlink" Target="garantF1://12036354.14" TargetMode="External"/><Relationship Id="rId46" Type="http://schemas.openxmlformats.org/officeDocument/2006/relationships/hyperlink" Target="garantF1://88776.1130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66117701C684A7493CEAA17355A135BE2D4A3CDFB63535588E036D4CADU6c8O" TargetMode="External"/><Relationship Id="rId20" Type="http://schemas.openxmlformats.org/officeDocument/2006/relationships/hyperlink" Target="consultantplus://offline/ref=66117701C684A7493CEAA17355A135BE2D4B38DFB73135588E036D4CADU6c8O" TargetMode="External"/><Relationship Id="rId29" Type="http://schemas.openxmlformats.org/officeDocument/2006/relationships/hyperlink" Target="consultantplus://offline/ref=66117701C684A7493CEAA17355A135BE2D423ADEB33635588E036D4CADU6c8O" TargetMode="External"/><Relationship Id="rId41" Type="http://schemas.openxmlformats.org/officeDocument/2006/relationships/hyperlink" Target="garantF1://12036354.18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254E5010743496FCDF586F84481D19B8665081BC467E1FE2FB8BDE119g6pCI" TargetMode="External"/><Relationship Id="rId24" Type="http://schemas.openxmlformats.org/officeDocument/2006/relationships/hyperlink" Target="consultantplus://offline/ref=66117701C684A7493CEAA17355A135BE2D4B38DFB73335588E036D4CADU6c8O" TargetMode="External"/><Relationship Id="rId32" Type="http://schemas.openxmlformats.org/officeDocument/2006/relationships/hyperlink" Target="consultantplus://offline/ref=66117701C684A7493CEAA17355A135BE2D4B3DDCB13735588E036D4CADU6c8O" TargetMode="External"/><Relationship Id="rId37" Type="http://schemas.openxmlformats.org/officeDocument/2006/relationships/hyperlink" Target="garantF1://12036354.18" TargetMode="External"/><Relationship Id="rId40" Type="http://schemas.openxmlformats.org/officeDocument/2006/relationships/hyperlink" Target="garantF1://12036354.17" TargetMode="External"/><Relationship Id="rId45" Type="http://schemas.openxmlformats.org/officeDocument/2006/relationships/hyperlink" Target="garantF1://12036354.18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66117701C684A7493CEAA17355A135BE2D4B32DEB63935588E036D4CADU6c8O" TargetMode="External"/><Relationship Id="rId23" Type="http://schemas.openxmlformats.org/officeDocument/2006/relationships/hyperlink" Target="consultantplus://offline/ref=66117701C684A7493CEAA17355A135BE2D4B3CDCB43535588E036D4CADU6c8O" TargetMode="External"/><Relationship Id="rId28" Type="http://schemas.openxmlformats.org/officeDocument/2006/relationships/hyperlink" Target="consultantplus://offline/ref=66117701C684A7493CEAA17355A135BE2D4A3CDFB63235588E036D4CADU6c8O" TargetMode="External"/><Relationship Id="rId36" Type="http://schemas.openxmlformats.org/officeDocument/2006/relationships/hyperlink" Target="garantF1://12036354.17" TargetMode="External"/><Relationship Id="rId49" Type="http://schemas.openxmlformats.org/officeDocument/2006/relationships/footer" Target="footer1.xml"/><Relationship Id="rId10" Type="http://schemas.openxmlformats.org/officeDocument/2006/relationships/hyperlink" Target="consultantplus://offline/ref=48C9DFE89FE31A21120123E2E03602A30E2F37F9AE7DF00201E5EC05B025i5L" TargetMode="External"/><Relationship Id="rId19" Type="http://schemas.openxmlformats.org/officeDocument/2006/relationships/hyperlink" Target="consultantplus://offline/ref=66117701C684A7493CEAA17355A135BE2D423BD9B93435588E036D4CADU6c8O" TargetMode="External"/><Relationship Id="rId31" Type="http://schemas.openxmlformats.org/officeDocument/2006/relationships/hyperlink" Target="consultantplus://offline/ref=66117701C684A7493CEAA17355A135BE2D4B32D8B43435588E036D4CADU6c8O" TargetMode="External"/><Relationship Id="rId44" Type="http://schemas.openxmlformats.org/officeDocument/2006/relationships/hyperlink" Target="garantF1://84842.0" TargetMode="External"/><Relationship Id="rId52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hyperlink" Target="consultantplus://offline/ref=66117701C684A7493CEAA17355A135BE2E413FDAB83535588E036D4CADU6c8O" TargetMode="External"/><Relationship Id="rId22" Type="http://schemas.openxmlformats.org/officeDocument/2006/relationships/hyperlink" Target="consultantplus://offline/ref=66117701C684A7493CEAA17355A135BE2D4B38DFB63535588E036D4CADU6c8O" TargetMode="External"/><Relationship Id="rId27" Type="http://schemas.openxmlformats.org/officeDocument/2006/relationships/hyperlink" Target="consultantplus://offline/ref=66117701C684A7493CEAA17355A135BE2D4A3CDFB63335588E036D4CADU6c8O" TargetMode="External"/><Relationship Id="rId30" Type="http://schemas.openxmlformats.org/officeDocument/2006/relationships/hyperlink" Target="consultantplus://offline/ref=66117701C684A7493CEAA17355A135BE2E423DD0B63235588E036D4CADU6c8O" TargetMode="External"/><Relationship Id="rId35" Type="http://schemas.openxmlformats.org/officeDocument/2006/relationships/hyperlink" Target="garantF1://12036354.15" TargetMode="External"/><Relationship Id="rId43" Type="http://schemas.openxmlformats.org/officeDocument/2006/relationships/hyperlink" Target="garantF1://84842.1000" TargetMode="External"/><Relationship Id="rId48" Type="http://schemas.openxmlformats.org/officeDocument/2006/relationships/header" Target="header2.xml"/><Relationship Id="rId8" Type="http://schemas.openxmlformats.org/officeDocument/2006/relationships/hyperlink" Target="consultantplus://offline/ref=48C9DFE89FE31A21120123E2E03602A30E2E35F9AD79F00201E5EC05B025i5L" TargetMode="External"/><Relationship Id="rId5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13</Pages>
  <Words>5231</Words>
  <Characters>29818</Characters>
  <Application>Microsoft Office Word</Application>
  <DocSecurity>0</DocSecurity>
  <Lines>248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MIFNS</Company>
  <LinksUpToDate>false</LinksUpToDate>
  <CharactersWithSpaces>34980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7820-03-105</dc:creator>
  <cp:lastModifiedBy>Надежда Александровна Дубина</cp:lastModifiedBy>
  <cp:revision>5</cp:revision>
  <cp:lastPrinted>2019-02-02T10:27:00Z</cp:lastPrinted>
  <dcterms:created xsi:type="dcterms:W3CDTF">2019-06-13T08:22:00Z</dcterms:created>
  <dcterms:modified xsi:type="dcterms:W3CDTF">2019-06-13T09:03:00Z</dcterms:modified>
</cp:coreProperties>
</file>